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0C" w:rsidRDefault="00837C0C" w:rsidP="00BE2EA0">
      <w:pPr>
        <w:spacing w:line="240" w:lineRule="auto"/>
        <w:jc w:val="right"/>
        <w:rPr>
          <w:rFonts w:ascii="Times New Roman" w:hAnsi="Times New Roman" w:cs="Times New Roman"/>
          <w:b/>
          <w:bCs/>
          <w:sz w:val="24"/>
          <w:szCs w:val="24"/>
        </w:rPr>
      </w:pPr>
    </w:p>
    <w:p w:rsidR="00930BF3" w:rsidRPr="00BB5222" w:rsidRDefault="00930BF3" w:rsidP="00930BF3">
      <w:pPr>
        <w:pStyle w:val="a8"/>
        <w:tabs>
          <w:tab w:val="left" w:pos="426"/>
          <w:tab w:val="left" w:pos="1134"/>
          <w:tab w:val="left" w:pos="1276"/>
          <w:tab w:val="left" w:pos="1418"/>
          <w:tab w:val="left" w:pos="1560"/>
        </w:tabs>
        <w:ind w:left="4962"/>
        <w:jc w:val="both"/>
        <w:rPr>
          <w:rFonts w:ascii="Times New Roman" w:hAnsi="Times New Roman"/>
          <w:sz w:val="28"/>
          <w:szCs w:val="28"/>
        </w:rPr>
      </w:pPr>
      <w:r w:rsidRPr="00BB5222">
        <w:rPr>
          <w:rFonts w:ascii="Times New Roman" w:hAnsi="Times New Roman"/>
          <w:sz w:val="28"/>
          <w:szCs w:val="28"/>
        </w:rPr>
        <w:t>Утверждено</w:t>
      </w:r>
    </w:p>
    <w:p w:rsidR="00930BF3" w:rsidRDefault="00930BF3" w:rsidP="00930BF3">
      <w:pPr>
        <w:pStyle w:val="a8"/>
        <w:tabs>
          <w:tab w:val="left" w:pos="426"/>
          <w:tab w:val="left" w:pos="1134"/>
          <w:tab w:val="left" w:pos="1276"/>
          <w:tab w:val="left" w:pos="1418"/>
          <w:tab w:val="left" w:pos="1560"/>
        </w:tabs>
        <w:ind w:left="4962"/>
        <w:jc w:val="both"/>
        <w:rPr>
          <w:rFonts w:ascii="Times New Roman" w:hAnsi="Times New Roman"/>
        </w:rPr>
      </w:pPr>
      <w:r w:rsidRPr="005F3882">
        <w:rPr>
          <w:rFonts w:ascii="Times New Roman" w:hAnsi="Times New Roman"/>
        </w:rPr>
        <w:t xml:space="preserve">решением </w:t>
      </w:r>
      <w:r w:rsidR="00580AE0">
        <w:rPr>
          <w:rFonts w:ascii="Times New Roman" w:hAnsi="Times New Roman"/>
        </w:rPr>
        <w:t>о</w:t>
      </w:r>
      <w:r>
        <w:rPr>
          <w:rFonts w:ascii="Times New Roman" w:hAnsi="Times New Roman"/>
        </w:rPr>
        <w:t xml:space="preserve">бщего собрания членов Ассоциации </w:t>
      </w:r>
      <w:r w:rsidRPr="005F3882">
        <w:rPr>
          <w:rFonts w:ascii="Times New Roman" w:hAnsi="Times New Roman"/>
        </w:rPr>
        <w:t>СРО «</w:t>
      </w:r>
      <w:r>
        <w:rPr>
          <w:rFonts w:ascii="Times New Roman" w:hAnsi="Times New Roman"/>
        </w:rPr>
        <w:t>Верхне-Волжское ПСО»</w:t>
      </w:r>
    </w:p>
    <w:p w:rsidR="00930BF3" w:rsidRPr="008352A0" w:rsidRDefault="00930BF3" w:rsidP="00930BF3">
      <w:pPr>
        <w:pStyle w:val="a8"/>
        <w:tabs>
          <w:tab w:val="left" w:pos="426"/>
          <w:tab w:val="left" w:pos="1134"/>
          <w:tab w:val="left" w:pos="1276"/>
          <w:tab w:val="left" w:pos="1418"/>
          <w:tab w:val="left" w:pos="1560"/>
        </w:tabs>
        <w:ind w:left="4962"/>
        <w:jc w:val="both"/>
        <w:rPr>
          <w:rFonts w:ascii="Times New Roman" w:hAnsi="Times New Roman"/>
        </w:rPr>
      </w:pPr>
      <w:r w:rsidRPr="005F3882">
        <w:rPr>
          <w:rFonts w:ascii="Times New Roman" w:hAnsi="Times New Roman"/>
        </w:rPr>
        <w:t xml:space="preserve">протокол № </w:t>
      </w:r>
      <w:r w:rsidR="00580AE0">
        <w:rPr>
          <w:rFonts w:ascii="Times New Roman" w:hAnsi="Times New Roman"/>
        </w:rPr>
        <w:t xml:space="preserve">22 </w:t>
      </w:r>
      <w:r w:rsidRPr="008352A0">
        <w:rPr>
          <w:rFonts w:ascii="Times New Roman" w:hAnsi="Times New Roman"/>
        </w:rPr>
        <w:t xml:space="preserve"> от «</w:t>
      </w:r>
      <w:r w:rsidR="00580AE0">
        <w:rPr>
          <w:rFonts w:ascii="Times New Roman" w:hAnsi="Times New Roman"/>
        </w:rPr>
        <w:t xml:space="preserve"> 28 </w:t>
      </w:r>
      <w:r>
        <w:rPr>
          <w:rFonts w:ascii="Times New Roman" w:hAnsi="Times New Roman"/>
        </w:rPr>
        <w:t xml:space="preserve">» </w:t>
      </w:r>
      <w:r w:rsidR="00580AE0">
        <w:rPr>
          <w:rFonts w:ascii="Times New Roman" w:hAnsi="Times New Roman"/>
        </w:rPr>
        <w:t xml:space="preserve"> марта </w:t>
      </w:r>
      <w:r>
        <w:rPr>
          <w:rFonts w:ascii="Times New Roman" w:hAnsi="Times New Roman"/>
        </w:rPr>
        <w:t>2017г.</w:t>
      </w:r>
      <w:r w:rsidRPr="008352A0">
        <w:rPr>
          <w:rFonts w:ascii="Times New Roman" w:hAnsi="Times New Roman"/>
        </w:rPr>
        <w:t xml:space="preserve"> </w:t>
      </w:r>
    </w:p>
    <w:p w:rsidR="00930BF3" w:rsidRDefault="00930BF3" w:rsidP="00930BF3">
      <w:pPr>
        <w:spacing w:line="223" w:lineRule="atLeast"/>
        <w:ind w:firstLine="720"/>
        <w:jc w:val="both"/>
        <w:textAlignment w:val="top"/>
        <w:rPr>
          <w:rFonts w:ascii="Georgia" w:hAnsi="Georgia"/>
          <w:color w:val="555454"/>
        </w:rPr>
      </w:pPr>
    </w:p>
    <w:p w:rsidR="004720CC" w:rsidRDefault="004720CC" w:rsidP="00BE2EA0">
      <w:pPr>
        <w:spacing w:line="240" w:lineRule="auto"/>
        <w:jc w:val="center"/>
        <w:textAlignment w:val="top"/>
        <w:rPr>
          <w:rFonts w:ascii="Times New Roman" w:eastAsia="Times New Roman" w:hAnsi="Times New Roman"/>
          <w:b/>
          <w:bCs/>
          <w:color w:val="22232F"/>
          <w:sz w:val="28"/>
          <w:szCs w:val="28"/>
          <w:lang w:eastAsia="ru-RU"/>
        </w:rPr>
      </w:pPr>
    </w:p>
    <w:p w:rsidR="004720CC" w:rsidRDefault="004720CC" w:rsidP="00BE2EA0">
      <w:pPr>
        <w:spacing w:line="240" w:lineRule="auto"/>
        <w:jc w:val="center"/>
        <w:textAlignment w:val="top"/>
        <w:rPr>
          <w:rFonts w:ascii="Times New Roman" w:eastAsia="Times New Roman" w:hAnsi="Times New Roman"/>
          <w:b/>
          <w:bCs/>
          <w:color w:val="22232F"/>
          <w:sz w:val="28"/>
          <w:szCs w:val="28"/>
          <w:lang w:eastAsia="ru-RU"/>
        </w:rPr>
      </w:pPr>
    </w:p>
    <w:p w:rsidR="00BE2EA0" w:rsidRDefault="00BE2EA0" w:rsidP="00BE2EA0">
      <w:pPr>
        <w:spacing w:line="240" w:lineRule="auto"/>
        <w:jc w:val="center"/>
        <w:textAlignment w:val="top"/>
        <w:rPr>
          <w:rFonts w:ascii="Times New Roman" w:eastAsia="Times New Roman" w:hAnsi="Times New Roman"/>
          <w:b/>
          <w:bCs/>
          <w:color w:val="22232F"/>
          <w:sz w:val="28"/>
          <w:szCs w:val="28"/>
          <w:lang w:eastAsia="ru-RU"/>
        </w:rPr>
      </w:pPr>
    </w:p>
    <w:p w:rsidR="00BE2EA0" w:rsidRDefault="00BE2EA0" w:rsidP="00BE2EA0">
      <w:pPr>
        <w:spacing w:line="240" w:lineRule="auto"/>
        <w:jc w:val="center"/>
        <w:textAlignment w:val="top"/>
        <w:rPr>
          <w:rFonts w:ascii="Times New Roman" w:eastAsia="Times New Roman" w:hAnsi="Times New Roman"/>
          <w:b/>
          <w:bCs/>
          <w:color w:val="22232F"/>
          <w:sz w:val="28"/>
          <w:szCs w:val="28"/>
          <w:lang w:eastAsia="ru-RU"/>
        </w:rPr>
      </w:pPr>
    </w:p>
    <w:p w:rsidR="00BE2EA0" w:rsidRDefault="00BE2EA0" w:rsidP="00BE2EA0">
      <w:pPr>
        <w:spacing w:line="240" w:lineRule="auto"/>
        <w:jc w:val="center"/>
        <w:textAlignment w:val="top"/>
        <w:rPr>
          <w:rFonts w:ascii="Times New Roman" w:eastAsia="Times New Roman" w:hAnsi="Times New Roman"/>
          <w:b/>
          <w:bCs/>
          <w:color w:val="22232F"/>
          <w:sz w:val="28"/>
          <w:szCs w:val="28"/>
          <w:lang w:eastAsia="ru-RU"/>
        </w:rPr>
      </w:pPr>
    </w:p>
    <w:p w:rsidR="00BE2EA0" w:rsidRDefault="00BE2EA0" w:rsidP="00BE2EA0">
      <w:pPr>
        <w:spacing w:line="240" w:lineRule="auto"/>
        <w:jc w:val="center"/>
        <w:textAlignment w:val="top"/>
        <w:rPr>
          <w:rFonts w:ascii="Times New Roman" w:eastAsia="Times New Roman" w:hAnsi="Times New Roman"/>
          <w:b/>
          <w:bCs/>
          <w:color w:val="22232F"/>
          <w:sz w:val="28"/>
          <w:szCs w:val="28"/>
          <w:lang w:eastAsia="ru-RU"/>
        </w:rPr>
      </w:pPr>
    </w:p>
    <w:p w:rsidR="00BE2EA0" w:rsidRDefault="00BE2EA0" w:rsidP="00BE2EA0">
      <w:pPr>
        <w:spacing w:line="240" w:lineRule="auto"/>
        <w:jc w:val="center"/>
        <w:textAlignment w:val="top"/>
        <w:rPr>
          <w:rFonts w:ascii="Times New Roman" w:eastAsia="Times New Roman" w:hAnsi="Times New Roman"/>
          <w:b/>
          <w:bCs/>
          <w:color w:val="22232F"/>
          <w:sz w:val="28"/>
          <w:szCs w:val="28"/>
          <w:lang w:eastAsia="ru-RU"/>
        </w:rPr>
      </w:pPr>
    </w:p>
    <w:p w:rsidR="00837C0C" w:rsidRDefault="004720CC" w:rsidP="00BE2EA0">
      <w:pPr>
        <w:spacing w:line="240" w:lineRule="auto"/>
        <w:jc w:val="center"/>
        <w:textAlignment w:val="top"/>
        <w:rPr>
          <w:rFonts w:ascii="Times New Roman" w:eastAsia="Times New Roman" w:hAnsi="Times New Roman"/>
          <w:b/>
          <w:bCs/>
          <w:color w:val="22232F"/>
          <w:sz w:val="28"/>
          <w:szCs w:val="28"/>
          <w:lang w:eastAsia="ru-RU"/>
        </w:rPr>
      </w:pPr>
      <w:r>
        <w:rPr>
          <w:rFonts w:ascii="Times New Roman" w:eastAsia="Times New Roman" w:hAnsi="Times New Roman"/>
          <w:b/>
          <w:bCs/>
          <w:color w:val="22232F"/>
          <w:sz w:val="28"/>
          <w:szCs w:val="28"/>
          <w:lang w:eastAsia="ru-RU"/>
        </w:rPr>
        <w:t xml:space="preserve">ПОЛОЖЕНИЕ О ЧЛЕНСТВЕ </w:t>
      </w:r>
    </w:p>
    <w:p w:rsidR="00837C0C" w:rsidRDefault="00837C0C" w:rsidP="00BE2EA0">
      <w:pPr>
        <w:spacing w:line="240" w:lineRule="auto"/>
        <w:jc w:val="center"/>
        <w:textAlignment w:val="top"/>
        <w:rPr>
          <w:rFonts w:ascii="Times New Roman" w:eastAsia="Times New Roman" w:hAnsi="Times New Roman"/>
          <w:b/>
          <w:bCs/>
          <w:color w:val="22232F"/>
          <w:sz w:val="28"/>
          <w:szCs w:val="28"/>
          <w:lang w:eastAsia="ru-RU"/>
        </w:rPr>
      </w:pPr>
      <w:r>
        <w:rPr>
          <w:rFonts w:ascii="Times New Roman" w:eastAsia="Times New Roman" w:hAnsi="Times New Roman"/>
          <w:b/>
          <w:bCs/>
          <w:color w:val="22232F"/>
          <w:sz w:val="28"/>
          <w:szCs w:val="28"/>
          <w:lang w:eastAsia="ru-RU"/>
        </w:rPr>
        <w:t>в Ассоциации СРО «Верхне-Волжское ПСО»</w:t>
      </w:r>
      <w:r w:rsidR="004720CC">
        <w:rPr>
          <w:rFonts w:ascii="Times New Roman" w:eastAsia="Times New Roman" w:hAnsi="Times New Roman"/>
          <w:b/>
          <w:bCs/>
          <w:color w:val="22232F"/>
          <w:sz w:val="28"/>
          <w:szCs w:val="28"/>
          <w:lang w:eastAsia="ru-RU"/>
        </w:rPr>
        <w:t>,</w:t>
      </w:r>
    </w:p>
    <w:p w:rsidR="00837C0C" w:rsidRDefault="00837C0C" w:rsidP="00BE2EA0">
      <w:pPr>
        <w:spacing w:line="240" w:lineRule="auto"/>
        <w:jc w:val="center"/>
        <w:textAlignment w:val="top"/>
        <w:rPr>
          <w:rFonts w:ascii="Times New Roman" w:eastAsia="Times New Roman" w:hAnsi="Times New Roman"/>
          <w:b/>
          <w:bCs/>
          <w:color w:val="22232F"/>
          <w:sz w:val="28"/>
          <w:szCs w:val="28"/>
          <w:lang w:eastAsia="ru-RU"/>
        </w:rPr>
      </w:pPr>
      <w:r>
        <w:rPr>
          <w:rFonts w:ascii="Times New Roman" w:eastAsia="Times New Roman" w:hAnsi="Times New Roman"/>
          <w:b/>
          <w:bCs/>
          <w:color w:val="22232F"/>
          <w:sz w:val="28"/>
          <w:szCs w:val="28"/>
          <w:lang w:eastAsia="ru-RU"/>
        </w:rPr>
        <w:t xml:space="preserve"> в том числе о размере, порядке расчета, а также порядка уплаты вступительного взноса, членских взносов</w:t>
      </w:r>
      <w:r w:rsidR="004720CC">
        <w:rPr>
          <w:rFonts w:ascii="Times New Roman" w:eastAsia="Times New Roman" w:hAnsi="Times New Roman"/>
          <w:b/>
          <w:bCs/>
          <w:color w:val="22232F"/>
          <w:sz w:val="28"/>
          <w:szCs w:val="28"/>
          <w:lang w:eastAsia="ru-RU"/>
        </w:rPr>
        <w:t xml:space="preserve"> </w:t>
      </w:r>
    </w:p>
    <w:p w:rsidR="00837C0C" w:rsidRDefault="00837C0C" w:rsidP="00BE2EA0">
      <w:pPr>
        <w:spacing w:line="240" w:lineRule="auto"/>
        <w:jc w:val="center"/>
        <w:textAlignment w:val="top"/>
        <w:rPr>
          <w:rFonts w:ascii="Times New Roman" w:eastAsia="Times New Roman" w:hAnsi="Times New Roman"/>
          <w:b/>
          <w:bCs/>
          <w:color w:val="22232F"/>
          <w:sz w:val="28"/>
          <w:szCs w:val="28"/>
          <w:lang w:eastAsia="ru-RU"/>
        </w:rPr>
      </w:pPr>
    </w:p>
    <w:p w:rsidR="00837C0C" w:rsidRDefault="00837C0C" w:rsidP="00BE2EA0">
      <w:pPr>
        <w:spacing w:line="240" w:lineRule="auto"/>
        <w:jc w:val="center"/>
        <w:textAlignment w:val="top"/>
        <w:rPr>
          <w:rFonts w:ascii="Times New Roman" w:eastAsia="Times New Roman" w:hAnsi="Times New Roman"/>
          <w:b/>
          <w:bCs/>
          <w:color w:val="22232F"/>
          <w:sz w:val="28"/>
          <w:szCs w:val="28"/>
          <w:lang w:eastAsia="ru-RU"/>
        </w:rPr>
      </w:pPr>
    </w:p>
    <w:p w:rsidR="004720CC" w:rsidRDefault="004720CC" w:rsidP="00BE2EA0">
      <w:pPr>
        <w:spacing w:line="240" w:lineRule="auto"/>
        <w:jc w:val="center"/>
        <w:rPr>
          <w:color w:val="22232F"/>
          <w:sz w:val="21"/>
          <w:szCs w:val="21"/>
        </w:rPr>
      </w:pPr>
    </w:p>
    <w:p w:rsidR="004720CC" w:rsidRDefault="004720CC" w:rsidP="00BE2EA0">
      <w:pPr>
        <w:spacing w:line="240" w:lineRule="auto"/>
        <w:jc w:val="center"/>
      </w:pPr>
    </w:p>
    <w:p w:rsidR="004720CC" w:rsidRDefault="004720CC" w:rsidP="00BE2EA0">
      <w:pPr>
        <w:spacing w:line="240" w:lineRule="auto"/>
        <w:jc w:val="center"/>
      </w:pPr>
    </w:p>
    <w:p w:rsidR="004720CC" w:rsidRDefault="004720CC" w:rsidP="00BE2EA0">
      <w:pPr>
        <w:spacing w:line="240" w:lineRule="auto"/>
        <w:jc w:val="center"/>
      </w:pPr>
    </w:p>
    <w:p w:rsidR="004720CC" w:rsidRDefault="004720CC" w:rsidP="00BE2EA0">
      <w:pPr>
        <w:spacing w:line="240" w:lineRule="auto"/>
        <w:jc w:val="center"/>
      </w:pPr>
    </w:p>
    <w:p w:rsidR="00BE2EA0" w:rsidRDefault="00BE2EA0" w:rsidP="00BE2EA0">
      <w:pPr>
        <w:spacing w:line="240" w:lineRule="auto"/>
        <w:jc w:val="center"/>
      </w:pPr>
    </w:p>
    <w:p w:rsidR="00BE2EA0" w:rsidRDefault="00BE2EA0" w:rsidP="00BE2EA0">
      <w:pPr>
        <w:spacing w:line="240" w:lineRule="auto"/>
        <w:jc w:val="center"/>
      </w:pPr>
    </w:p>
    <w:p w:rsidR="00BE2EA0" w:rsidRDefault="00BE2EA0" w:rsidP="00BE2EA0">
      <w:pPr>
        <w:spacing w:line="240" w:lineRule="auto"/>
        <w:jc w:val="center"/>
      </w:pPr>
    </w:p>
    <w:p w:rsidR="00BE2EA0" w:rsidRDefault="00BE2EA0" w:rsidP="00BE2EA0">
      <w:pPr>
        <w:spacing w:line="240" w:lineRule="auto"/>
        <w:jc w:val="center"/>
      </w:pPr>
    </w:p>
    <w:p w:rsidR="00BE2EA0" w:rsidRDefault="00BE2EA0" w:rsidP="00BE2EA0">
      <w:pPr>
        <w:spacing w:line="240" w:lineRule="auto"/>
        <w:jc w:val="center"/>
      </w:pPr>
    </w:p>
    <w:p w:rsidR="00BE2EA0" w:rsidRDefault="00BE2EA0" w:rsidP="00BE2EA0">
      <w:pPr>
        <w:spacing w:line="240" w:lineRule="auto"/>
        <w:jc w:val="center"/>
      </w:pPr>
    </w:p>
    <w:p w:rsidR="00BE2EA0" w:rsidRDefault="00BE2EA0" w:rsidP="00BE2EA0">
      <w:pPr>
        <w:spacing w:line="240" w:lineRule="auto"/>
        <w:jc w:val="center"/>
      </w:pPr>
    </w:p>
    <w:p w:rsidR="00BE2EA0" w:rsidRDefault="00BE2EA0" w:rsidP="00BE2EA0">
      <w:pPr>
        <w:spacing w:line="240" w:lineRule="auto"/>
        <w:jc w:val="center"/>
      </w:pPr>
    </w:p>
    <w:p w:rsidR="00BE2EA0" w:rsidRDefault="00BE2EA0" w:rsidP="00BE2EA0">
      <w:pPr>
        <w:spacing w:line="240" w:lineRule="auto"/>
        <w:jc w:val="center"/>
      </w:pPr>
    </w:p>
    <w:p w:rsidR="00BE2EA0" w:rsidRDefault="00BE2EA0" w:rsidP="00BE2EA0">
      <w:pPr>
        <w:spacing w:line="240" w:lineRule="auto"/>
        <w:jc w:val="center"/>
      </w:pPr>
    </w:p>
    <w:p w:rsidR="00BE2EA0" w:rsidRDefault="00BE2EA0" w:rsidP="00BE2EA0">
      <w:pPr>
        <w:spacing w:line="240" w:lineRule="auto"/>
        <w:jc w:val="center"/>
      </w:pPr>
    </w:p>
    <w:p w:rsidR="00BE2EA0" w:rsidRDefault="00BE2EA0" w:rsidP="00BE2EA0">
      <w:pPr>
        <w:spacing w:line="240" w:lineRule="auto"/>
        <w:jc w:val="center"/>
      </w:pPr>
    </w:p>
    <w:p w:rsidR="004720CC" w:rsidRDefault="004720CC" w:rsidP="00BE2EA0">
      <w:pPr>
        <w:spacing w:line="240" w:lineRule="auto"/>
        <w:jc w:val="center"/>
      </w:pPr>
    </w:p>
    <w:p w:rsidR="004720CC" w:rsidRDefault="004720CC" w:rsidP="00BE2EA0">
      <w:pPr>
        <w:spacing w:line="240" w:lineRule="auto"/>
        <w:jc w:val="center"/>
      </w:pPr>
    </w:p>
    <w:p w:rsidR="004720CC" w:rsidRDefault="004720CC" w:rsidP="00BE2EA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837C0C">
        <w:rPr>
          <w:rFonts w:ascii="Times New Roman" w:hAnsi="Times New Roman" w:cs="Times New Roman"/>
          <w:sz w:val="24"/>
          <w:szCs w:val="24"/>
        </w:rPr>
        <w:t>Ярославль</w:t>
      </w:r>
    </w:p>
    <w:p w:rsidR="004720CC" w:rsidRDefault="004720CC" w:rsidP="00BE2EA0">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r w:rsidR="00837C0C">
        <w:rPr>
          <w:rFonts w:ascii="Times New Roman" w:hAnsi="Times New Roman" w:cs="Times New Roman"/>
          <w:sz w:val="24"/>
          <w:szCs w:val="24"/>
        </w:rPr>
        <w:t>17</w:t>
      </w:r>
      <w:r>
        <w:rPr>
          <w:rFonts w:ascii="Times New Roman" w:hAnsi="Times New Roman" w:cs="Times New Roman"/>
          <w:sz w:val="24"/>
          <w:szCs w:val="24"/>
        </w:rPr>
        <w:t xml:space="preserve"> г.</w:t>
      </w:r>
    </w:p>
    <w:p w:rsidR="004720CC" w:rsidRDefault="004720CC" w:rsidP="0000230D">
      <w:pPr>
        <w:pStyle w:val="1"/>
        <w:numPr>
          <w:ilvl w:val="0"/>
          <w:numId w:val="4"/>
        </w:numPr>
        <w:spacing w:before="0" w:after="0" w:line="240" w:lineRule="auto"/>
        <w:jc w:val="center"/>
        <w:rPr>
          <w:rFonts w:ascii="Times New Roman" w:eastAsia="Arial" w:hAnsi="Times New Roman" w:cs="Times New Roman"/>
          <w:bCs/>
          <w:sz w:val="28"/>
          <w:szCs w:val="28"/>
        </w:rPr>
      </w:pPr>
      <w:r>
        <w:rPr>
          <w:rFonts w:ascii="Times New Roman" w:hAnsi="Times New Roman" w:cs="Times New Roman"/>
          <w:b/>
          <w:bCs/>
          <w:sz w:val="28"/>
          <w:szCs w:val="28"/>
        </w:rPr>
        <w:br w:type="page"/>
      </w:r>
      <w:bookmarkStart w:id="0" w:name="_Toc461533721"/>
      <w:r w:rsidRPr="0000230D">
        <w:rPr>
          <w:rFonts w:ascii="Times New Roman" w:eastAsia="Arial" w:hAnsi="Times New Roman" w:cs="Times New Roman"/>
          <w:bCs/>
          <w:sz w:val="28"/>
          <w:szCs w:val="28"/>
        </w:rPr>
        <w:lastRenderedPageBreak/>
        <w:t>Общие положения</w:t>
      </w:r>
      <w:bookmarkEnd w:id="0"/>
    </w:p>
    <w:p w:rsidR="0000230D" w:rsidRPr="0000230D" w:rsidRDefault="0000230D" w:rsidP="0000230D"/>
    <w:p w:rsidR="004720CC" w:rsidRPr="00837C0C" w:rsidRDefault="004720CC" w:rsidP="00BE2EA0">
      <w:pPr>
        <w:autoSpaceDE w:val="0"/>
        <w:autoSpaceDN w:val="0"/>
        <w:adjustRightInd w:val="0"/>
        <w:spacing w:line="240" w:lineRule="auto"/>
        <w:ind w:firstLine="697"/>
        <w:jc w:val="both"/>
        <w:rPr>
          <w:rFonts w:ascii="Times New Roman" w:eastAsia="Times New Roman" w:hAnsi="Times New Roman" w:cs="Times New Roman"/>
          <w:sz w:val="24"/>
          <w:szCs w:val="24"/>
        </w:rPr>
      </w:pPr>
      <w:r w:rsidRPr="00837C0C">
        <w:rPr>
          <w:rFonts w:ascii="Times New Roman" w:eastAsia="Times New Roman" w:hAnsi="Times New Roman" w:cs="Times New Roman"/>
          <w:sz w:val="24"/>
          <w:szCs w:val="24"/>
        </w:rPr>
        <w:t xml:space="preserve">1.1. </w:t>
      </w:r>
      <w:proofErr w:type="gramStart"/>
      <w:r w:rsidRPr="00837C0C">
        <w:rPr>
          <w:rFonts w:ascii="Times New Roman" w:eastAsia="Times New Roman" w:hAnsi="Times New Roman" w:cs="Times New Roman"/>
          <w:sz w:val="24"/>
          <w:szCs w:val="24"/>
        </w:rPr>
        <w:t>Настоящее Положение разработано в соответствии с Градостроительным кодексом РФ, Федеральным законом от 01.12.2007 №315-ФЗ «О саморегулируемых организациях»,</w:t>
      </w:r>
      <w:r w:rsidRPr="00837C0C">
        <w:rPr>
          <w:rFonts w:ascii="Times New Roman" w:eastAsia="Times New Roman" w:hAnsi="Times New Roman" w:cs="Times New Roman"/>
          <w:color w:val="auto"/>
          <w:sz w:val="24"/>
          <w:szCs w:val="24"/>
          <w:lang w:eastAsia="ru-RU"/>
        </w:rPr>
        <w:t xml:space="preserve"> Федеральным законом от 12.01.1996 N 7-ФЗ "О некоммерческих организациях", </w:t>
      </w:r>
      <w:r w:rsidRPr="00837C0C">
        <w:rPr>
          <w:rFonts w:ascii="Times New Roman" w:eastAsia="Times New Roman" w:hAnsi="Times New Roman" w:cs="Times New Roman"/>
          <w:sz w:val="24"/>
          <w:szCs w:val="24"/>
        </w:rPr>
        <w:t xml:space="preserve">другими нормативными правовыми актами Российской Федерации, а также Уставом </w:t>
      </w:r>
      <w:r w:rsidR="00BE2EA0">
        <w:rPr>
          <w:rFonts w:ascii="Times New Roman" w:eastAsia="Times New Roman" w:hAnsi="Times New Roman" w:cs="Times New Roman"/>
          <w:sz w:val="24"/>
          <w:szCs w:val="24"/>
        </w:rPr>
        <w:t xml:space="preserve">Ассоциации саморегулируемой организации «Верхне-Волжское проектно-строительное объединение» </w:t>
      </w:r>
      <w:r w:rsidRPr="00837C0C">
        <w:rPr>
          <w:rFonts w:ascii="Times New Roman" w:eastAsia="Times New Roman" w:hAnsi="Times New Roman" w:cs="Times New Roman"/>
          <w:sz w:val="24"/>
          <w:szCs w:val="24"/>
        </w:rPr>
        <w:t>(далее</w:t>
      </w:r>
      <w:r w:rsidR="00BE2EA0">
        <w:rPr>
          <w:rFonts w:ascii="Times New Roman" w:eastAsia="Times New Roman" w:hAnsi="Times New Roman" w:cs="Times New Roman"/>
          <w:sz w:val="24"/>
          <w:szCs w:val="24"/>
        </w:rPr>
        <w:t xml:space="preserve"> по тексту:</w:t>
      </w:r>
      <w:proofErr w:type="gramEnd"/>
      <w:r w:rsidR="00BE2EA0">
        <w:rPr>
          <w:rFonts w:ascii="Times New Roman" w:eastAsia="Times New Roman" w:hAnsi="Times New Roman" w:cs="Times New Roman"/>
          <w:sz w:val="24"/>
          <w:szCs w:val="24"/>
        </w:rPr>
        <w:t xml:space="preserve"> </w:t>
      </w:r>
      <w:r w:rsidRPr="00837C0C">
        <w:rPr>
          <w:rFonts w:ascii="Times New Roman" w:eastAsia="Times New Roman" w:hAnsi="Times New Roman" w:cs="Times New Roman"/>
          <w:sz w:val="24"/>
          <w:szCs w:val="24"/>
        </w:rPr>
        <w:t xml:space="preserve"> </w:t>
      </w:r>
      <w:proofErr w:type="gramStart"/>
      <w:r w:rsidR="00BE2EA0">
        <w:rPr>
          <w:rFonts w:ascii="Times New Roman" w:eastAsia="Times New Roman" w:hAnsi="Times New Roman" w:cs="Times New Roman"/>
          <w:sz w:val="24"/>
          <w:szCs w:val="24"/>
        </w:rPr>
        <w:t>Ассоциация   либо саморегулируемая организация</w:t>
      </w:r>
      <w:r w:rsidRPr="00837C0C">
        <w:rPr>
          <w:rFonts w:ascii="Times New Roman" w:eastAsia="Times New Roman" w:hAnsi="Times New Roman" w:cs="Times New Roman"/>
          <w:sz w:val="24"/>
          <w:szCs w:val="24"/>
        </w:rPr>
        <w:t>).</w:t>
      </w:r>
      <w:proofErr w:type="gramEnd"/>
    </w:p>
    <w:p w:rsidR="004720CC" w:rsidRPr="00837C0C" w:rsidRDefault="004720CC" w:rsidP="00BE2EA0">
      <w:pPr>
        <w:spacing w:line="240" w:lineRule="auto"/>
        <w:jc w:val="both"/>
        <w:rPr>
          <w:rFonts w:ascii="Times New Roman" w:hAnsi="Times New Roman" w:cs="Times New Roman"/>
          <w:sz w:val="24"/>
          <w:szCs w:val="24"/>
        </w:rPr>
      </w:pPr>
      <w:r w:rsidRPr="00837C0C">
        <w:rPr>
          <w:rFonts w:ascii="Times New Roman" w:eastAsia="Times New Roman" w:hAnsi="Times New Roman" w:cs="Times New Roman"/>
          <w:sz w:val="24"/>
          <w:szCs w:val="24"/>
        </w:rPr>
        <w:tab/>
        <w:t xml:space="preserve">1.2. </w:t>
      </w:r>
      <w:proofErr w:type="gramStart"/>
      <w:r w:rsidR="0075117C" w:rsidRPr="00837C0C">
        <w:rPr>
          <w:rFonts w:ascii="Times New Roman" w:eastAsia="Times New Roman" w:hAnsi="Times New Roman" w:cs="Times New Roman"/>
          <w:color w:val="auto"/>
          <w:sz w:val="24"/>
          <w:szCs w:val="24"/>
          <w:lang w:eastAsia="ru-RU"/>
        </w:rPr>
        <w:t xml:space="preserve">В члены </w:t>
      </w:r>
      <w:r w:rsidR="0075117C">
        <w:rPr>
          <w:rFonts w:ascii="Times New Roman" w:eastAsia="Times New Roman" w:hAnsi="Times New Roman" w:cs="Times New Roman"/>
          <w:color w:val="auto"/>
          <w:sz w:val="24"/>
          <w:szCs w:val="24"/>
          <w:lang w:eastAsia="ru-RU"/>
        </w:rPr>
        <w:t xml:space="preserve">Ассоциации </w:t>
      </w:r>
      <w:r w:rsidR="0075117C" w:rsidRPr="00837C0C">
        <w:rPr>
          <w:rFonts w:ascii="Times New Roman" w:eastAsia="Times New Roman" w:hAnsi="Times New Roman" w:cs="Times New Roman"/>
          <w:color w:val="auto"/>
          <w:sz w:val="24"/>
          <w:szCs w:val="24"/>
          <w:lang w:eastAsia="ru-RU"/>
        </w:rPr>
        <w:t xml:space="preserve">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0075117C">
        <w:rPr>
          <w:rFonts w:ascii="Times New Roman" w:eastAsia="Times New Roman" w:hAnsi="Times New Roman" w:cs="Times New Roman"/>
          <w:color w:val="auto"/>
          <w:sz w:val="24"/>
          <w:szCs w:val="24"/>
          <w:lang w:eastAsia="ru-RU"/>
        </w:rPr>
        <w:t xml:space="preserve">Ассоциацией </w:t>
      </w:r>
      <w:r w:rsidR="0075117C" w:rsidRPr="00837C0C">
        <w:rPr>
          <w:rFonts w:ascii="Times New Roman" w:eastAsia="Times New Roman" w:hAnsi="Times New Roman" w:cs="Times New Roman"/>
          <w:color w:val="auto"/>
          <w:sz w:val="24"/>
          <w:szCs w:val="24"/>
          <w:lang w:eastAsia="ru-RU"/>
        </w:rPr>
        <w:t>к своим членам, и уплаты такими лицами в полном объеме взносов в компенсационный фонд (компенсационные фонды)</w:t>
      </w:r>
      <w:r w:rsidR="0075117C">
        <w:rPr>
          <w:rFonts w:ascii="Times New Roman" w:eastAsia="Times New Roman" w:hAnsi="Times New Roman" w:cs="Times New Roman"/>
          <w:color w:val="auto"/>
          <w:sz w:val="24"/>
          <w:szCs w:val="24"/>
          <w:lang w:eastAsia="ru-RU"/>
        </w:rPr>
        <w:t xml:space="preserve"> Ассоциации</w:t>
      </w:r>
      <w:r w:rsidR="0075117C" w:rsidRPr="00837C0C">
        <w:rPr>
          <w:rFonts w:ascii="Times New Roman" w:eastAsia="Times New Roman" w:hAnsi="Times New Roman" w:cs="Times New Roman"/>
          <w:color w:val="auto"/>
          <w:sz w:val="24"/>
          <w:szCs w:val="24"/>
          <w:lang w:eastAsia="ru-RU"/>
        </w:rPr>
        <w:t>, если иное не установлено законодательством РФ.</w:t>
      </w:r>
      <w:proofErr w:type="gramEnd"/>
    </w:p>
    <w:p w:rsidR="004720CC" w:rsidRPr="00837C0C" w:rsidRDefault="004720CC" w:rsidP="00BE2EA0">
      <w:pPr>
        <w:autoSpaceDE w:val="0"/>
        <w:autoSpaceDN w:val="0"/>
        <w:adjustRightInd w:val="0"/>
        <w:spacing w:line="240" w:lineRule="auto"/>
        <w:ind w:firstLine="697"/>
        <w:jc w:val="both"/>
        <w:rPr>
          <w:rFonts w:ascii="Times New Roman" w:eastAsia="Times New Roman" w:hAnsi="Times New Roman" w:cs="Times New Roman"/>
          <w:color w:val="auto"/>
          <w:sz w:val="24"/>
          <w:szCs w:val="24"/>
          <w:lang w:eastAsia="ru-RU"/>
        </w:rPr>
      </w:pPr>
      <w:r w:rsidRPr="00837C0C">
        <w:rPr>
          <w:rFonts w:ascii="Times New Roman" w:eastAsia="Times New Roman" w:hAnsi="Times New Roman" w:cs="Times New Roman"/>
          <w:sz w:val="24"/>
          <w:szCs w:val="24"/>
        </w:rPr>
        <w:t>1.3.</w:t>
      </w:r>
      <w:r w:rsidR="0075117C" w:rsidRPr="00837C0C">
        <w:rPr>
          <w:rFonts w:ascii="Times New Roman" w:eastAsia="Times New Roman" w:hAnsi="Times New Roman" w:cs="Times New Roman"/>
          <w:sz w:val="24"/>
          <w:szCs w:val="24"/>
        </w:rPr>
        <w:t xml:space="preserve">Член </w:t>
      </w:r>
      <w:r w:rsidR="0075117C">
        <w:rPr>
          <w:rFonts w:ascii="Times New Roman" w:eastAsia="Times New Roman" w:hAnsi="Times New Roman" w:cs="Times New Roman"/>
          <w:sz w:val="24"/>
          <w:szCs w:val="24"/>
        </w:rPr>
        <w:t xml:space="preserve">Ассоциации </w:t>
      </w:r>
      <w:r w:rsidR="0075117C" w:rsidRPr="00837C0C">
        <w:rPr>
          <w:rFonts w:ascii="Times New Roman" w:eastAsia="Times New Roman" w:hAnsi="Times New Roman" w:cs="Times New Roman"/>
          <w:sz w:val="24"/>
          <w:szCs w:val="24"/>
        </w:rPr>
        <w:t>не может быть членом другой саморегулируемой организации того же вида.</w:t>
      </w:r>
    </w:p>
    <w:p w:rsidR="0075117C" w:rsidRPr="00837C0C" w:rsidRDefault="004720CC" w:rsidP="0075117C">
      <w:pPr>
        <w:spacing w:line="240" w:lineRule="auto"/>
        <w:ind w:firstLine="700"/>
        <w:jc w:val="both"/>
        <w:rPr>
          <w:rFonts w:ascii="Times New Roman" w:hAnsi="Times New Roman" w:cs="Times New Roman"/>
          <w:sz w:val="24"/>
          <w:szCs w:val="24"/>
        </w:rPr>
      </w:pPr>
      <w:r w:rsidRPr="00837C0C">
        <w:rPr>
          <w:rFonts w:ascii="Times New Roman" w:eastAsia="Times New Roman" w:hAnsi="Times New Roman" w:cs="Times New Roman"/>
          <w:sz w:val="24"/>
          <w:szCs w:val="24"/>
        </w:rPr>
        <w:t>1.4.</w:t>
      </w:r>
      <w:r w:rsidR="0075117C" w:rsidRPr="00837C0C">
        <w:rPr>
          <w:rFonts w:ascii="Times New Roman" w:eastAsia="Times New Roman" w:hAnsi="Times New Roman" w:cs="Times New Roman"/>
          <w:sz w:val="24"/>
          <w:szCs w:val="24"/>
        </w:rPr>
        <w:t>Требования настоящего Положения обязатель</w:t>
      </w:r>
      <w:r w:rsidR="0075117C">
        <w:rPr>
          <w:rFonts w:ascii="Times New Roman" w:eastAsia="Times New Roman" w:hAnsi="Times New Roman" w:cs="Times New Roman"/>
          <w:sz w:val="24"/>
          <w:szCs w:val="24"/>
        </w:rPr>
        <w:t>ны для соблюдения всеми членами Ассоциации</w:t>
      </w:r>
      <w:r w:rsidR="0075117C" w:rsidRPr="00837C0C">
        <w:rPr>
          <w:rFonts w:ascii="Times New Roman" w:eastAsia="Times New Roman" w:hAnsi="Times New Roman" w:cs="Times New Roman"/>
          <w:sz w:val="24"/>
          <w:szCs w:val="24"/>
        </w:rPr>
        <w:t>, органами управления, специализированными органами и работниками</w:t>
      </w:r>
      <w:r w:rsidR="0075117C">
        <w:rPr>
          <w:rFonts w:ascii="Times New Roman" w:eastAsia="Times New Roman" w:hAnsi="Times New Roman" w:cs="Times New Roman"/>
          <w:sz w:val="24"/>
          <w:szCs w:val="24"/>
        </w:rPr>
        <w:t xml:space="preserve"> Ассоциации</w:t>
      </w:r>
      <w:r w:rsidR="0075117C" w:rsidRPr="00837C0C">
        <w:rPr>
          <w:rFonts w:ascii="Times New Roman" w:eastAsia="Times New Roman" w:hAnsi="Times New Roman" w:cs="Times New Roman"/>
          <w:sz w:val="24"/>
          <w:szCs w:val="24"/>
        </w:rPr>
        <w:t>.</w:t>
      </w:r>
    </w:p>
    <w:p w:rsidR="004720CC" w:rsidRDefault="004720CC" w:rsidP="00BE2EA0">
      <w:pPr>
        <w:spacing w:line="240" w:lineRule="auto"/>
        <w:ind w:firstLine="700"/>
        <w:jc w:val="both"/>
        <w:rPr>
          <w:rFonts w:ascii="Times New Roman" w:eastAsia="Times New Roman" w:hAnsi="Times New Roman" w:cs="Times New Roman"/>
          <w:sz w:val="24"/>
          <w:szCs w:val="24"/>
        </w:rPr>
      </w:pPr>
    </w:p>
    <w:p w:rsidR="004720CC" w:rsidRPr="0000230D" w:rsidRDefault="004720CC" w:rsidP="00BE2EA0">
      <w:pPr>
        <w:pStyle w:val="1"/>
        <w:spacing w:before="0" w:after="0" w:line="240" w:lineRule="auto"/>
        <w:jc w:val="center"/>
        <w:rPr>
          <w:rFonts w:ascii="Times New Roman" w:eastAsia="Arial" w:hAnsi="Times New Roman" w:cs="Times New Roman"/>
          <w:bCs/>
          <w:sz w:val="28"/>
          <w:szCs w:val="28"/>
        </w:rPr>
      </w:pPr>
      <w:bookmarkStart w:id="1" w:name="_Toc461533822"/>
      <w:r w:rsidRPr="0000230D">
        <w:rPr>
          <w:rFonts w:ascii="Times New Roman" w:eastAsia="Arial" w:hAnsi="Times New Roman" w:cs="Times New Roman"/>
          <w:bCs/>
          <w:sz w:val="28"/>
          <w:szCs w:val="28"/>
        </w:rPr>
        <w:t xml:space="preserve">2. Вступление в члены </w:t>
      </w:r>
      <w:r w:rsidRPr="0000230D">
        <w:rPr>
          <w:rFonts w:ascii="Times New Roman" w:eastAsia="Arial" w:hAnsi="Times New Roman" w:cs="Times New Roman"/>
          <w:bCs/>
          <w:sz w:val="28"/>
          <w:szCs w:val="28"/>
        </w:rPr>
        <w:br/>
        <w:t>саморегулируемой организации</w:t>
      </w:r>
      <w:bookmarkEnd w:id="1"/>
    </w:p>
    <w:p w:rsidR="00BE2EA0" w:rsidRPr="0000230D" w:rsidRDefault="00BE2EA0" w:rsidP="00BE2EA0">
      <w:pPr>
        <w:rPr>
          <w:sz w:val="28"/>
          <w:szCs w:val="28"/>
        </w:rPr>
      </w:pP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2.1. Для приема в члены </w:t>
      </w:r>
      <w:r w:rsidR="00BE2EA0">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индивидуальный предприниматель или юридическое лицо представляет в следующие документы:</w:t>
      </w:r>
    </w:p>
    <w:p w:rsidR="004720CC" w:rsidRPr="00837C0C" w:rsidRDefault="004720CC" w:rsidP="00BE2EA0">
      <w:pPr>
        <w:spacing w:line="240" w:lineRule="auto"/>
        <w:jc w:val="both"/>
        <w:rPr>
          <w:rFonts w:ascii="Times New Roman" w:eastAsia="Times New Roman" w:hAnsi="Times New Roman" w:cs="Times New Roman"/>
          <w:sz w:val="24"/>
          <w:szCs w:val="24"/>
        </w:rPr>
      </w:pPr>
      <w:r w:rsidRPr="00837C0C">
        <w:rPr>
          <w:rFonts w:ascii="Times New Roman" w:eastAsia="Times New Roman" w:hAnsi="Times New Roman" w:cs="Times New Roman"/>
          <w:sz w:val="24"/>
          <w:szCs w:val="24"/>
        </w:rPr>
        <w:t xml:space="preserve">1) заявление </w:t>
      </w:r>
      <w:r w:rsidR="0075117C" w:rsidRPr="00837C0C">
        <w:rPr>
          <w:rFonts w:ascii="Times New Roman" w:eastAsia="Times New Roman" w:hAnsi="Times New Roman" w:cs="Times New Roman"/>
          <w:sz w:val="24"/>
          <w:szCs w:val="24"/>
        </w:rPr>
        <w:t xml:space="preserve">по форме </w:t>
      </w:r>
      <w:r w:rsidRPr="00837C0C">
        <w:rPr>
          <w:rFonts w:ascii="Times New Roman" w:eastAsia="Times New Roman" w:hAnsi="Times New Roman" w:cs="Times New Roman"/>
          <w:sz w:val="24"/>
          <w:szCs w:val="24"/>
        </w:rPr>
        <w:t>о приеме в члены</w:t>
      </w:r>
      <w:r w:rsidR="005B2C33">
        <w:rPr>
          <w:rFonts w:ascii="Times New Roman" w:eastAsia="Times New Roman" w:hAnsi="Times New Roman" w:cs="Times New Roman"/>
          <w:sz w:val="24"/>
          <w:szCs w:val="24"/>
        </w:rPr>
        <w:t xml:space="preserve"> </w:t>
      </w:r>
      <w:r w:rsidR="00BE2EA0">
        <w:rPr>
          <w:rFonts w:ascii="Times New Roman" w:eastAsia="Times New Roman" w:hAnsi="Times New Roman" w:cs="Times New Roman"/>
          <w:sz w:val="24"/>
          <w:szCs w:val="24"/>
        </w:rPr>
        <w:t>Ассоциации</w:t>
      </w:r>
      <w:r w:rsidRPr="00837C0C">
        <w:rPr>
          <w:rFonts w:ascii="Times New Roman" w:eastAsia="Times New Roman" w:hAnsi="Times New Roman" w:cs="Times New Roman"/>
          <w:sz w:val="24"/>
          <w:szCs w:val="24"/>
        </w:rPr>
        <w:t>, в котором должны быть указаны в том числе сведения о намерении принимать участие в заключени</w:t>
      </w:r>
      <w:proofErr w:type="gramStart"/>
      <w:r w:rsidRPr="00837C0C">
        <w:rPr>
          <w:rFonts w:ascii="Times New Roman" w:eastAsia="Times New Roman" w:hAnsi="Times New Roman" w:cs="Times New Roman"/>
          <w:sz w:val="24"/>
          <w:szCs w:val="24"/>
        </w:rPr>
        <w:t>и</w:t>
      </w:r>
      <w:proofErr w:type="gramEnd"/>
      <w:r w:rsidRPr="00837C0C">
        <w:rPr>
          <w:rFonts w:ascii="Times New Roman" w:eastAsia="Times New Roman" w:hAnsi="Times New Roman" w:cs="Times New Roman"/>
          <w:sz w:val="24"/>
          <w:szCs w:val="24"/>
        </w:rPr>
        <w:t xml:space="preserve">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w:t>
      </w:r>
      <w:r w:rsidR="0075117C">
        <w:rPr>
          <w:rFonts w:ascii="Times New Roman" w:eastAsia="Times New Roman" w:hAnsi="Times New Roman" w:cs="Times New Roman"/>
          <w:sz w:val="24"/>
          <w:szCs w:val="24"/>
        </w:rPr>
        <w:t xml:space="preserve"> </w:t>
      </w:r>
      <w:r w:rsidRPr="00837C0C">
        <w:rPr>
          <w:rFonts w:ascii="Times New Roman" w:eastAsia="Times New Roman" w:hAnsi="Times New Roman" w:cs="Times New Roman"/>
          <w:sz w:val="24"/>
          <w:szCs w:val="24"/>
        </w:rPr>
        <w:t>подписанное уполномоченным лицом. Полномочия такого лица подтверждаются Уставом, доверенностью и (или) иным документом, который должен прилагаться к заявлению;</w:t>
      </w:r>
    </w:p>
    <w:p w:rsidR="004720CC" w:rsidRPr="00837C0C" w:rsidRDefault="004720CC" w:rsidP="00BE2EA0">
      <w:pPr>
        <w:spacing w:line="240" w:lineRule="auto"/>
        <w:jc w:val="both"/>
        <w:rPr>
          <w:rFonts w:ascii="Times New Roman" w:hAnsi="Times New Roman" w:cs="Times New Roman"/>
          <w:sz w:val="24"/>
          <w:szCs w:val="24"/>
        </w:rPr>
      </w:pPr>
      <w:r w:rsidRPr="00837C0C">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4720CC" w:rsidRPr="00837C0C" w:rsidRDefault="004720CC" w:rsidP="00BE2EA0">
      <w:pPr>
        <w:spacing w:line="240" w:lineRule="auto"/>
        <w:jc w:val="both"/>
        <w:rPr>
          <w:rFonts w:ascii="Times New Roman" w:hAnsi="Times New Roman" w:cs="Times New Roman"/>
          <w:sz w:val="24"/>
          <w:szCs w:val="24"/>
        </w:rPr>
      </w:pPr>
      <w:r w:rsidRPr="00837C0C">
        <w:rPr>
          <w:rFonts w:ascii="Times New Roman" w:eastAsia="Times New Roman" w:hAnsi="Times New Roman" w:cs="Times New Roman"/>
          <w:sz w:val="24"/>
          <w:szCs w:val="24"/>
        </w:rPr>
        <w:t>а) свидетельство о государственной регистрации юридического лица (нотариально заверенная копия либо копия, заверенная уполномоченным лицом юридического лица и печатью юридического лица);</w:t>
      </w:r>
    </w:p>
    <w:p w:rsidR="004720CC" w:rsidRPr="00837C0C" w:rsidRDefault="004720CC" w:rsidP="00BE2EA0">
      <w:pPr>
        <w:spacing w:line="240" w:lineRule="auto"/>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б) свидетельство о государственной регистрации физического лица в качестве индивидуального предпринимателя (нотариально заверенная копия либо </w:t>
      </w:r>
      <w:proofErr w:type="gramStart"/>
      <w:r w:rsidRPr="00837C0C">
        <w:rPr>
          <w:rFonts w:ascii="Times New Roman" w:eastAsia="Times New Roman" w:hAnsi="Times New Roman" w:cs="Times New Roman"/>
          <w:sz w:val="24"/>
          <w:szCs w:val="24"/>
        </w:rPr>
        <w:t>копия</w:t>
      </w:r>
      <w:proofErr w:type="gramEnd"/>
      <w:r w:rsidRPr="00837C0C">
        <w:rPr>
          <w:rFonts w:ascii="Times New Roman" w:eastAsia="Times New Roman" w:hAnsi="Times New Roman" w:cs="Times New Roman"/>
          <w:sz w:val="24"/>
          <w:szCs w:val="24"/>
        </w:rPr>
        <w:t xml:space="preserve"> заверенная индивидуальным предпринимателем и</w:t>
      </w:r>
      <w:r w:rsidR="00CF4BAC">
        <w:rPr>
          <w:rFonts w:ascii="Times New Roman" w:eastAsia="Times New Roman" w:hAnsi="Times New Roman" w:cs="Times New Roman"/>
          <w:sz w:val="24"/>
          <w:szCs w:val="24"/>
        </w:rPr>
        <w:t xml:space="preserve"> </w:t>
      </w:r>
      <w:r w:rsidRPr="00837C0C">
        <w:rPr>
          <w:rFonts w:ascii="Times New Roman" w:eastAsia="Times New Roman" w:hAnsi="Times New Roman" w:cs="Times New Roman"/>
          <w:sz w:val="24"/>
          <w:szCs w:val="24"/>
        </w:rPr>
        <w:t>печатью индивидуального предпринимателя);</w:t>
      </w:r>
    </w:p>
    <w:p w:rsidR="004720CC" w:rsidRPr="00837C0C" w:rsidRDefault="004720CC" w:rsidP="00BE2EA0">
      <w:pPr>
        <w:spacing w:line="240" w:lineRule="auto"/>
        <w:jc w:val="both"/>
        <w:rPr>
          <w:rFonts w:ascii="Times New Roman" w:hAnsi="Times New Roman" w:cs="Times New Roman"/>
          <w:sz w:val="24"/>
          <w:szCs w:val="24"/>
        </w:rPr>
      </w:pPr>
      <w:r w:rsidRPr="00837C0C">
        <w:rPr>
          <w:rFonts w:ascii="Times New Roman" w:eastAsia="Times New Roman" w:hAnsi="Times New Roman" w:cs="Times New Roman"/>
          <w:sz w:val="24"/>
          <w:szCs w:val="24"/>
        </w:rPr>
        <w:t>3) учредительные документы юридического лица: устав и (или) учредительный договор (нотариально заверенная копия либо копия, заверенная уполномоченным лицом юридического лица и</w:t>
      </w:r>
      <w:r w:rsidR="00CF4BAC">
        <w:rPr>
          <w:rFonts w:ascii="Times New Roman" w:eastAsia="Times New Roman" w:hAnsi="Times New Roman" w:cs="Times New Roman"/>
          <w:sz w:val="24"/>
          <w:szCs w:val="24"/>
        </w:rPr>
        <w:t xml:space="preserve"> </w:t>
      </w:r>
      <w:r w:rsidRPr="00837C0C">
        <w:rPr>
          <w:rFonts w:ascii="Times New Roman" w:eastAsia="Times New Roman" w:hAnsi="Times New Roman" w:cs="Times New Roman"/>
          <w:sz w:val="24"/>
          <w:szCs w:val="24"/>
        </w:rPr>
        <w:t>печатью юридического лица);</w:t>
      </w:r>
    </w:p>
    <w:p w:rsidR="004720CC" w:rsidRPr="00837C0C" w:rsidRDefault="004720CC" w:rsidP="00BE2EA0">
      <w:pPr>
        <w:spacing w:line="240" w:lineRule="auto"/>
        <w:jc w:val="both"/>
        <w:rPr>
          <w:rFonts w:ascii="Times New Roman" w:eastAsia="Times New Roman" w:hAnsi="Times New Roman" w:cs="Times New Roman"/>
          <w:sz w:val="24"/>
          <w:szCs w:val="24"/>
        </w:rPr>
      </w:pPr>
      <w:r w:rsidRPr="00837C0C">
        <w:rPr>
          <w:rFonts w:ascii="Times New Roman" w:eastAsia="Times New Roman" w:hAnsi="Times New Roman" w:cs="Times New Roman"/>
          <w:sz w:val="24"/>
          <w:szCs w:val="24"/>
        </w:rPr>
        <w:lastRenderedPageBreak/>
        <w:t>4)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720CC" w:rsidRPr="00837C0C" w:rsidRDefault="004720CC" w:rsidP="00BE2EA0">
      <w:pPr>
        <w:spacing w:line="240" w:lineRule="auto"/>
        <w:jc w:val="both"/>
        <w:rPr>
          <w:rFonts w:ascii="Times New Roman" w:hAnsi="Times New Roman" w:cs="Times New Roman"/>
          <w:color w:val="auto"/>
          <w:sz w:val="24"/>
          <w:szCs w:val="24"/>
        </w:rPr>
      </w:pPr>
      <w:r w:rsidRPr="00837C0C">
        <w:rPr>
          <w:rFonts w:ascii="Times New Roman" w:eastAsia="Times New Roman" w:hAnsi="Times New Roman" w:cs="Times New Roman"/>
          <w:color w:val="auto"/>
          <w:sz w:val="24"/>
          <w:szCs w:val="24"/>
        </w:rPr>
        <w:t xml:space="preserve">5) документы, подтверждающие соответствие индивидуального предпринимателя или юридического лица требованиям, установленным </w:t>
      </w:r>
      <w:r w:rsidR="002E3399">
        <w:rPr>
          <w:rFonts w:ascii="Times New Roman" w:eastAsia="Times New Roman" w:hAnsi="Times New Roman" w:cs="Times New Roman"/>
          <w:color w:val="auto"/>
          <w:sz w:val="24"/>
          <w:szCs w:val="24"/>
        </w:rPr>
        <w:t xml:space="preserve">Ассоциацией </w:t>
      </w:r>
      <w:r w:rsidRPr="00837C0C">
        <w:rPr>
          <w:rFonts w:ascii="Times New Roman" w:eastAsia="Times New Roman" w:hAnsi="Times New Roman" w:cs="Times New Roman"/>
          <w:color w:val="auto"/>
          <w:sz w:val="24"/>
          <w:szCs w:val="24"/>
        </w:rPr>
        <w:t>к своим членам в разделе 3 настоящего Положения и иных внутренних документах</w:t>
      </w:r>
      <w:r w:rsidR="005B2C33">
        <w:rPr>
          <w:rFonts w:ascii="Times New Roman" w:eastAsia="Times New Roman" w:hAnsi="Times New Roman" w:cs="Times New Roman"/>
          <w:color w:val="auto"/>
          <w:sz w:val="24"/>
          <w:szCs w:val="24"/>
        </w:rPr>
        <w:t xml:space="preserve"> </w:t>
      </w:r>
      <w:r w:rsidR="002E3399">
        <w:rPr>
          <w:rFonts w:ascii="Times New Roman" w:eastAsia="Times New Roman" w:hAnsi="Times New Roman" w:cs="Times New Roman"/>
          <w:color w:val="auto"/>
          <w:sz w:val="24"/>
          <w:szCs w:val="24"/>
        </w:rPr>
        <w:t>Ассоциации</w:t>
      </w:r>
      <w:r w:rsidRPr="00837C0C">
        <w:rPr>
          <w:rFonts w:ascii="Times New Roman" w:eastAsia="Times New Roman" w:hAnsi="Times New Roman" w:cs="Times New Roman"/>
          <w:color w:val="auto"/>
          <w:sz w:val="24"/>
          <w:szCs w:val="24"/>
        </w:rPr>
        <w:t>:</w:t>
      </w:r>
    </w:p>
    <w:p w:rsidR="004720CC" w:rsidRPr="00837C0C" w:rsidRDefault="004720CC" w:rsidP="00BE2EA0">
      <w:pPr>
        <w:spacing w:line="240" w:lineRule="auto"/>
        <w:jc w:val="both"/>
        <w:rPr>
          <w:rFonts w:ascii="Times New Roman" w:hAnsi="Times New Roman" w:cs="Times New Roman"/>
          <w:color w:val="auto"/>
          <w:sz w:val="24"/>
          <w:szCs w:val="24"/>
        </w:rPr>
      </w:pPr>
      <w:r w:rsidRPr="00837C0C">
        <w:rPr>
          <w:rFonts w:ascii="Times New Roman" w:eastAsia="Times New Roman" w:hAnsi="Times New Roman" w:cs="Times New Roman"/>
          <w:color w:val="auto"/>
          <w:sz w:val="24"/>
          <w:szCs w:val="24"/>
        </w:rPr>
        <w:t>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4720CC" w:rsidRPr="00837C0C" w:rsidRDefault="004720CC" w:rsidP="00BE2EA0">
      <w:pPr>
        <w:numPr>
          <w:ilvl w:val="0"/>
          <w:numId w:val="1"/>
        </w:numPr>
        <w:spacing w:line="240" w:lineRule="auto"/>
        <w:ind w:hanging="360"/>
        <w:contextualSpacing/>
        <w:jc w:val="both"/>
        <w:rPr>
          <w:rFonts w:ascii="Times New Roman" w:eastAsia="Times New Roman" w:hAnsi="Times New Roman" w:cs="Times New Roman"/>
          <w:color w:val="auto"/>
          <w:sz w:val="24"/>
          <w:szCs w:val="24"/>
        </w:rPr>
      </w:pPr>
      <w:r w:rsidRPr="00837C0C">
        <w:rPr>
          <w:rFonts w:ascii="Times New Roman" w:eastAsia="Times New Roman" w:hAnsi="Times New Roman" w:cs="Times New Roman"/>
          <w:color w:val="auto"/>
          <w:sz w:val="24"/>
          <w:szCs w:val="24"/>
        </w:rPr>
        <w:t>в отношении руководителя юридического лица: копии трудовых договоров, копии трудовых книжек, заверенные нотариально или уполномоченным лицом и</w:t>
      </w:r>
      <w:r w:rsidR="00CF4BAC">
        <w:rPr>
          <w:rFonts w:ascii="Times New Roman" w:eastAsia="Times New Roman" w:hAnsi="Times New Roman" w:cs="Times New Roman"/>
          <w:color w:val="auto"/>
          <w:sz w:val="24"/>
          <w:szCs w:val="24"/>
        </w:rPr>
        <w:t xml:space="preserve"> </w:t>
      </w:r>
      <w:r w:rsidRPr="00837C0C">
        <w:rPr>
          <w:rFonts w:ascii="Times New Roman" w:eastAsia="Times New Roman" w:hAnsi="Times New Roman" w:cs="Times New Roman"/>
          <w:color w:val="auto"/>
          <w:sz w:val="24"/>
          <w:szCs w:val="24"/>
        </w:rPr>
        <w:t>печатью юридического лица;</w:t>
      </w:r>
    </w:p>
    <w:p w:rsidR="004720CC" w:rsidRPr="00837C0C" w:rsidRDefault="004720CC" w:rsidP="00BE2EA0">
      <w:pPr>
        <w:numPr>
          <w:ilvl w:val="0"/>
          <w:numId w:val="1"/>
        </w:numPr>
        <w:spacing w:line="240" w:lineRule="auto"/>
        <w:ind w:hanging="360"/>
        <w:contextualSpacing/>
        <w:jc w:val="both"/>
        <w:rPr>
          <w:rFonts w:ascii="Times New Roman" w:eastAsia="Times New Roman" w:hAnsi="Times New Roman" w:cs="Times New Roman"/>
          <w:color w:val="auto"/>
          <w:sz w:val="24"/>
          <w:szCs w:val="24"/>
        </w:rPr>
      </w:pPr>
      <w:proofErr w:type="gramStart"/>
      <w:r w:rsidRPr="00837C0C">
        <w:rPr>
          <w:rFonts w:ascii="Times New Roman" w:eastAsia="Times New Roman" w:hAnsi="Times New Roman" w:cs="Times New Roman"/>
          <w:color w:val="auto"/>
          <w:sz w:val="24"/>
          <w:szCs w:val="24"/>
        </w:rPr>
        <w:t>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индивидуального предпринимателя, заверенные нотариально или уполномоченным лицом и</w:t>
      </w:r>
      <w:r w:rsidR="00CF4BAC">
        <w:rPr>
          <w:rFonts w:ascii="Times New Roman" w:eastAsia="Times New Roman" w:hAnsi="Times New Roman" w:cs="Times New Roman"/>
          <w:color w:val="auto"/>
          <w:sz w:val="24"/>
          <w:szCs w:val="24"/>
        </w:rPr>
        <w:t xml:space="preserve"> </w:t>
      </w:r>
      <w:r w:rsidRPr="00837C0C">
        <w:rPr>
          <w:rFonts w:ascii="Times New Roman" w:eastAsia="Times New Roman" w:hAnsi="Times New Roman" w:cs="Times New Roman"/>
          <w:color w:val="auto"/>
          <w:sz w:val="24"/>
          <w:szCs w:val="24"/>
        </w:rPr>
        <w:t>печатью индивидуального предпринимателя;</w:t>
      </w:r>
      <w:proofErr w:type="gramEnd"/>
    </w:p>
    <w:p w:rsidR="004720CC" w:rsidRPr="00837C0C" w:rsidRDefault="004720CC" w:rsidP="00BE2EA0">
      <w:pPr>
        <w:numPr>
          <w:ilvl w:val="0"/>
          <w:numId w:val="2"/>
        </w:numPr>
        <w:spacing w:line="240" w:lineRule="auto"/>
        <w:ind w:hanging="360"/>
        <w:contextualSpacing/>
        <w:jc w:val="both"/>
        <w:rPr>
          <w:rFonts w:ascii="Times New Roman" w:eastAsia="Times New Roman" w:hAnsi="Times New Roman" w:cs="Times New Roman"/>
          <w:color w:val="auto"/>
          <w:sz w:val="24"/>
          <w:szCs w:val="24"/>
        </w:rPr>
      </w:pPr>
      <w:r w:rsidRPr="00837C0C">
        <w:rPr>
          <w:rFonts w:ascii="Times New Roman" w:eastAsia="Times New Roman" w:hAnsi="Times New Roman" w:cs="Times New Roman"/>
          <w:color w:val="auto"/>
          <w:sz w:val="24"/>
          <w:szCs w:val="24"/>
        </w:rPr>
        <w:t>копии дипломов, удостоверений о повышении квалификации и иных документов об образовании, заверенные нотариально или уполномоченным лицом и печатью юридического лица или индивидуального предпринимателя;</w:t>
      </w:r>
    </w:p>
    <w:p w:rsidR="004720CC" w:rsidRPr="00837C0C" w:rsidRDefault="004720CC" w:rsidP="00BE2EA0">
      <w:pPr>
        <w:spacing w:line="240" w:lineRule="auto"/>
        <w:jc w:val="both"/>
        <w:rPr>
          <w:rFonts w:ascii="Times New Roman" w:hAnsi="Times New Roman" w:cs="Times New Roman"/>
          <w:color w:val="auto"/>
          <w:sz w:val="24"/>
          <w:szCs w:val="24"/>
        </w:rPr>
      </w:pPr>
      <w:r w:rsidRPr="00837C0C">
        <w:rPr>
          <w:rFonts w:ascii="Times New Roman" w:eastAsia="Times New Roman" w:hAnsi="Times New Roman" w:cs="Times New Roman"/>
          <w:color w:val="auto"/>
          <w:sz w:val="24"/>
          <w:szCs w:val="24"/>
        </w:rPr>
        <w:t xml:space="preserve">6) документы, подтверждающие наличие у индивидуального предпринимателя или юридического лица </w:t>
      </w:r>
      <w:r w:rsidRPr="00837C0C">
        <w:rPr>
          <w:rFonts w:ascii="Times New Roman" w:eastAsia="Times New Roman" w:hAnsi="Times New Roman" w:cs="Times New Roman"/>
          <w:sz w:val="24"/>
          <w:szCs w:val="24"/>
        </w:rPr>
        <w:t>специалистов по организации проектирования (главных инженеров проекта, главных архитекторов проекта)</w:t>
      </w:r>
      <w:r w:rsidRPr="00837C0C">
        <w:rPr>
          <w:rFonts w:ascii="Times New Roman" w:eastAsia="Times New Roman" w:hAnsi="Times New Roman" w:cs="Times New Roman"/>
          <w:color w:val="auto"/>
          <w:sz w:val="24"/>
          <w:szCs w:val="24"/>
        </w:rPr>
        <w:t>:</w:t>
      </w:r>
    </w:p>
    <w:p w:rsidR="004720CC" w:rsidRPr="00837C0C" w:rsidRDefault="004720CC" w:rsidP="00BE2EA0">
      <w:pPr>
        <w:numPr>
          <w:ilvl w:val="0"/>
          <w:numId w:val="3"/>
        </w:numPr>
        <w:spacing w:line="240" w:lineRule="auto"/>
        <w:ind w:hanging="360"/>
        <w:contextualSpacing/>
        <w:jc w:val="both"/>
        <w:rPr>
          <w:rFonts w:ascii="Times New Roman" w:eastAsia="Times New Roman" w:hAnsi="Times New Roman" w:cs="Times New Roman"/>
          <w:color w:val="auto"/>
          <w:sz w:val="24"/>
          <w:szCs w:val="24"/>
        </w:rPr>
      </w:pPr>
      <w:r w:rsidRPr="00837C0C">
        <w:rPr>
          <w:rFonts w:ascii="Times New Roman" w:eastAsia="Times New Roman" w:hAnsi="Times New Roman" w:cs="Times New Roman"/>
          <w:color w:val="auto"/>
          <w:sz w:val="24"/>
          <w:szCs w:val="24"/>
        </w:rPr>
        <w:t xml:space="preserve">копии трудовых договоров, копии трудовых книжек в отношении </w:t>
      </w:r>
      <w:r w:rsidRPr="00837C0C">
        <w:rPr>
          <w:rFonts w:ascii="Times New Roman" w:eastAsia="Times New Roman" w:hAnsi="Times New Roman" w:cs="Times New Roman"/>
          <w:sz w:val="24"/>
          <w:szCs w:val="24"/>
        </w:rPr>
        <w:t>специалистов по организации проектирования (главных инженеров проекта, главных архитекторов проекта)</w:t>
      </w:r>
      <w:r w:rsidRPr="00837C0C">
        <w:rPr>
          <w:rFonts w:ascii="Times New Roman" w:eastAsia="Times New Roman" w:hAnsi="Times New Roman" w:cs="Times New Roman"/>
          <w:color w:val="auto"/>
          <w:sz w:val="24"/>
          <w:szCs w:val="24"/>
        </w:rPr>
        <w:t>, заверенные нотариально или уполномоченным лицом и печатью юридического лица или индивидуального предпринимателя;</w:t>
      </w:r>
    </w:p>
    <w:p w:rsidR="004720CC" w:rsidRPr="00837C0C" w:rsidRDefault="004720CC" w:rsidP="00BE2EA0">
      <w:pPr>
        <w:numPr>
          <w:ilvl w:val="0"/>
          <w:numId w:val="2"/>
        </w:numPr>
        <w:spacing w:line="240" w:lineRule="auto"/>
        <w:ind w:hanging="360"/>
        <w:contextualSpacing/>
        <w:jc w:val="both"/>
        <w:rPr>
          <w:rFonts w:ascii="Times New Roman" w:eastAsia="Times New Roman" w:hAnsi="Times New Roman" w:cs="Times New Roman"/>
          <w:color w:val="auto"/>
          <w:sz w:val="24"/>
          <w:szCs w:val="24"/>
        </w:rPr>
      </w:pPr>
      <w:r w:rsidRPr="00837C0C">
        <w:rPr>
          <w:rFonts w:ascii="Times New Roman" w:eastAsia="Times New Roman" w:hAnsi="Times New Roman" w:cs="Times New Roman"/>
          <w:color w:val="auto"/>
          <w:sz w:val="24"/>
          <w:szCs w:val="24"/>
        </w:rPr>
        <w:t xml:space="preserve">копии дипломов, удостоверений о повышении квалификации и иных документов об образовании в отношении </w:t>
      </w:r>
      <w:r w:rsidRPr="00837C0C">
        <w:rPr>
          <w:rFonts w:ascii="Times New Roman" w:eastAsia="Times New Roman" w:hAnsi="Times New Roman" w:cs="Times New Roman"/>
          <w:sz w:val="24"/>
          <w:szCs w:val="24"/>
        </w:rPr>
        <w:t>специалистов по организации проектирования (главных инженеров проекта, главных архитекторов проекта)</w:t>
      </w:r>
      <w:r w:rsidRPr="00837C0C">
        <w:rPr>
          <w:rFonts w:ascii="Times New Roman" w:eastAsia="Times New Roman" w:hAnsi="Times New Roman" w:cs="Times New Roman"/>
          <w:color w:val="auto"/>
          <w:sz w:val="24"/>
          <w:szCs w:val="24"/>
        </w:rPr>
        <w:t>, заверенные нотариально или уполномоченным лицом и</w:t>
      </w:r>
      <w:r w:rsidR="00CF4BAC">
        <w:rPr>
          <w:rFonts w:ascii="Times New Roman" w:eastAsia="Times New Roman" w:hAnsi="Times New Roman" w:cs="Times New Roman"/>
          <w:color w:val="auto"/>
          <w:sz w:val="24"/>
          <w:szCs w:val="24"/>
        </w:rPr>
        <w:t xml:space="preserve"> </w:t>
      </w:r>
      <w:r w:rsidRPr="00837C0C">
        <w:rPr>
          <w:rFonts w:ascii="Times New Roman" w:eastAsia="Times New Roman" w:hAnsi="Times New Roman" w:cs="Times New Roman"/>
          <w:color w:val="auto"/>
          <w:sz w:val="24"/>
          <w:szCs w:val="24"/>
        </w:rPr>
        <w:t>печатью юридического лица или индивидуального предпринимателя;</w:t>
      </w:r>
    </w:p>
    <w:p w:rsidR="004720CC" w:rsidRPr="00837C0C" w:rsidRDefault="004720CC" w:rsidP="00BE2EA0">
      <w:pPr>
        <w:spacing w:line="240" w:lineRule="auto"/>
        <w:jc w:val="both"/>
        <w:rPr>
          <w:rFonts w:ascii="Times New Roman" w:hAnsi="Times New Roman" w:cs="Times New Roman"/>
          <w:sz w:val="24"/>
          <w:szCs w:val="24"/>
        </w:rPr>
      </w:pPr>
      <w:r w:rsidRPr="00837C0C">
        <w:rPr>
          <w:rFonts w:ascii="Times New Roman" w:eastAsia="Times New Roman" w:hAnsi="Times New Roman" w:cs="Times New Roman"/>
          <w:sz w:val="24"/>
          <w:szCs w:val="24"/>
        </w:rPr>
        <w:t>7) документы, подтверждающие наличие у специалистов по организации проектирования (главных инженеров проекта, главных архитекторов проекта) необходимых должностных обязанностей: копии должностных инструкций, приказов, в отношении специалистов по организации проектирования (главных инженеров проекта, главных архитекторов проекта), заверенные нотариально или уполномоченным лицом и</w:t>
      </w:r>
      <w:r w:rsidR="004E39D1">
        <w:rPr>
          <w:rFonts w:ascii="Times New Roman" w:eastAsia="Times New Roman" w:hAnsi="Times New Roman" w:cs="Times New Roman"/>
          <w:sz w:val="24"/>
          <w:szCs w:val="24"/>
        </w:rPr>
        <w:t xml:space="preserve"> </w:t>
      </w:r>
      <w:r w:rsidRPr="00837C0C">
        <w:rPr>
          <w:rFonts w:ascii="Times New Roman" w:eastAsia="Times New Roman" w:hAnsi="Times New Roman" w:cs="Times New Roman"/>
          <w:sz w:val="24"/>
          <w:szCs w:val="24"/>
        </w:rPr>
        <w:t>печатью юридического лица или индивидуального предпринимателя.</w:t>
      </w:r>
    </w:p>
    <w:p w:rsidR="004720CC" w:rsidRPr="00837C0C" w:rsidRDefault="004720CC" w:rsidP="00BE2EA0">
      <w:pPr>
        <w:spacing w:line="240" w:lineRule="auto"/>
        <w:ind w:firstLine="690"/>
        <w:jc w:val="both"/>
        <w:rPr>
          <w:rFonts w:ascii="Times New Roman" w:hAnsi="Times New Roman" w:cs="Times New Roman"/>
          <w:sz w:val="24"/>
          <w:szCs w:val="24"/>
        </w:rPr>
      </w:pPr>
      <w:r w:rsidRPr="00837C0C">
        <w:rPr>
          <w:rFonts w:ascii="Times New Roman" w:eastAsia="Times New Roman" w:hAnsi="Times New Roman" w:cs="Times New Roman"/>
          <w:sz w:val="24"/>
          <w:szCs w:val="24"/>
        </w:rPr>
        <w:t>2.2. 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w:t>
      </w:r>
    </w:p>
    <w:p w:rsidR="004720CC" w:rsidRPr="00837C0C" w:rsidRDefault="004720CC" w:rsidP="00BE2EA0">
      <w:pPr>
        <w:spacing w:line="240" w:lineRule="auto"/>
        <w:ind w:firstLine="690"/>
        <w:jc w:val="both"/>
        <w:rPr>
          <w:rFonts w:ascii="Times New Roman" w:eastAsia="Times New Roman" w:hAnsi="Times New Roman" w:cs="Times New Roman"/>
          <w:sz w:val="24"/>
          <w:szCs w:val="24"/>
        </w:rPr>
      </w:pPr>
      <w:r w:rsidRPr="00837C0C">
        <w:rPr>
          <w:rFonts w:ascii="Times New Roman" w:eastAsia="Times New Roman" w:hAnsi="Times New Roman" w:cs="Times New Roman"/>
          <w:sz w:val="24"/>
          <w:szCs w:val="24"/>
        </w:rPr>
        <w:lastRenderedPageBreak/>
        <w:t xml:space="preserve">2.3. Представление в </w:t>
      </w:r>
      <w:r w:rsidR="002E3399">
        <w:rPr>
          <w:rFonts w:ascii="Times New Roman" w:eastAsia="Times New Roman" w:hAnsi="Times New Roman" w:cs="Times New Roman"/>
          <w:sz w:val="24"/>
          <w:szCs w:val="24"/>
        </w:rPr>
        <w:t xml:space="preserve">Ассоциацию </w:t>
      </w:r>
      <w:r w:rsidRPr="00837C0C">
        <w:rPr>
          <w:rFonts w:ascii="Times New Roman" w:eastAsia="Times New Roman" w:hAnsi="Times New Roman" w:cs="Times New Roman"/>
          <w:sz w:val="24"/>
          <w:szCs w:val="24"/>
        </w:rPr>
        <w:t>документов, указанных в пункте 2.1 настоящего Положения, осуществляется по описи</w:t>
      </w:r>
      <w:r w:rsidR="002E3399">
        <w:rPr>
          <w:rFonts w:ascii="Times New Roman" w:eastAsia="Times New Roman" w:hAnsi="Times New Roman" w:cs="Times New Roman"/>
          <w:sz w:val="24"/>
          <w:szCs w:val="24"/>
        </w:rPr>
        <w:t xml:space="preserve"> на бумажном носителе</w:t>
      </w:r>
      <w:r w:rsidRPr="00837C0C">
        <w:rPr>
          <w:rFonts w:ascii="Times New Roman" w:eastAsia="Times New Roman" w:hAnsi="Times New Roman" w:cs="Times New Roman"/>
          <w:sz w:val="24"/>
          <w:szCs w:val="24"/>
        </w:rPr>
        <w:t xml:space="preserve">. </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2.4. Порядок проведения проверки документов, указанных в пункте 2.1 настоящего Положения, устанавливается внутренними документами</w:t>
      </w:r>
      <w:r w:rsidR="002E3399">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2.5. В срок не более чем два месяца со дня получения документов, указанных в пункте 2.1. настоящего Положения, </w:t>
      </w:r>
      <w:r w:rsidR="002E3399">
        <w:rPr>
          <w:rFonts w:ascii="Times New Roman" w:eastAsia="Times New Roman" w:hAnsi="Times New Roman" w:cs="Times New Roman"/>
          <w:sz w:val="24"/>
          <w:szCs w:val="24"/>
        </w:rPr>
        <w:t xml:space="preserve">Ассоциация </w:t>
      </w:r>
      <w:r w:rsidRPr="00837C0C">
        <w:rPr>
          <w:rFonts w:ascii="Times New Roman" w:eastAsia="Times New Roman" w:hAnsi="Times New Roman" w:cs="Times New Roman"/>
          <w:sz w:val="24"/>
          <w:szCs w:val="24"/>
        </w:rPr>
        <w:t xml:space="preserve">осуществляет проверку индивидуального предпринимателя или юридического лица на соответствие требованиям </w:t>
      </w:r>
      <w:r w:rsidR="002E3399">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 xml:space="preserve">к своим членам. При этом </w:t>
      </w:r>
      <w:r w:rsidR="002E3399">
        <w:rPr>
          <w:rFonts w:ascii="Times New Roman" w:eastAsia="Times New Roman" w:hAnsi="Times New Roman" w:cs="Times New Roman"/>
          <w:sz w:val="24"/>
          <w:szCs w:val="24"/>
        </w:rPr>
        <w:t xml:space="preserve">Ассоциация </w:t>
      </w:r>
      <w:r w:rsidRPr="00837C0C">
        <w:rPr>
          <w:rFonts w:ascii="Times New Roman" w:eastAsia="Times New Roman" w:hAnsi="Times New Roman" w:cs="Times New Roman"/>
          <w:sz w:val="24"/>
          <w:szCs w:val="24"/>
        </w:rPr>
        <w:t>вправе обратиться:</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изыскателей и проектировщиков), с запросом сведений:</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720CC" w:rsidRPr="00837C0C" w:rsidRDefault="004720CC" w:rsidP="00BE2EA0">
      <w:pPr>
        <w:spacing w:line="240" w:lineRule="auto"/>
        <w:ind w:firstLine="720"/>
        <w:jc w:val="both"/>
        <w:rPr>
          <w:rFonts w:ascii="Times New Roman" w:hAnsi="Times New Roman" w:cs="Times New Roman"/>
          <w:sz w:val="24"/>
          <w:szCs w:val="24"/>
        </w:rPr>
      </w:pPr>
      <w:proofErr w:type="gramStart"/>
      <w:r w:rsidRPr="00837C0C">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75117C">
        <w:rPr>
          <w:rFonts w:ascii="Times New Roman" w:eastAsia="Times New Roman" w:hAnsi="Times New Roman" w:cs="Times New Roman"/>
          <w:sz w:val="24"/>
          <w:szCs w:val="24"/>
        </w:rPr>
        <w:t xml:space="preserve">Ассоциацией </w:t>
      </w:r>
      <w:r w:rsidRPr="00837C0C">
        <w:rPr>
          <w:rFonts w:ascii="Times New Roman" w:eastAsia="Times New Roman" w:hAnsi="Times New Roman" w:cs="Times New Roman"/>
          <w:sz w:val="24"/>
          <w:szCs w:val="24"/>
        </w:rPr>
        <w:t>документов, указанных в пункте 2.1. настоящего Положения;</w:t>
      </w:r>
      <w:proofErr w:type="gramEnd"/>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2E3399">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для принятия решения о приеме индивидуального предпринимателя или юридического лица в члены</w:t>
      </w:r>
      <w:r w:rsidR="002E3399">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2.6. По результатам проверки, предусмотренной пунктом 2.5. настоящего Положения, постоянно действующий </w:t>
      </w:r>
      <w:r w:rsidR="002E3399">
        <w:rPr>
          <w:rFonts w:ascii="Times New Roman" w:eastAsia="Times New Roman" w:hAnsi="Times New Roman" w:cs="Times New Roman"/>
          <w:sz w:val="24"/>
          <w:szCs w:val="24"/>
        </w:rPr>
        <w:t xml:space="preserve">Совет Ассоциации </w:t>
      </w:r>
      <w:r w:rsidRPr="00837C0C">
        <w:rPr>
          <w:rFonts w:ascii="Times New Roman" w:eastAsia="Times New Roman" w:hAnsi="Times New Roman" w:cs="Times New Roman"/>
          <w:sz w:val="24"/>
          <w:szCs w:val="24"/>
        </w:rPr>
        <w:t>принимает одно из следующих решений:</w:t>
      </w:r>
    </w:p>
    <w:p w:rsidR="004720CC" w:rsidRPr="00837C0C" w:rsidRDefault="004720CC" w:rsidP="00BE2EA0">
      <w:pPr>
        <w:spacing w:line="240" w:lineRule="auto"/>
        <w:ind w:firstLine="720"/>
        <w:jc w:val="both"/>
        <w:rPr>
          <w:rFonts w:ascii="Times New Roman" w:hAnsi="Times New Roman" w:cs="Times New Roman"/>
          <w:sz w:val="24"/>
          <w:szCs w:val="24"/>
        </w:rPr>
      </w:pPr>
      <w:proofErr w:type="gramStart"/>
      <w:r w:rsidRPr="00837C0C">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2E3399">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при условии уплаты вступительного взноса</w:t>
      </w:r>
      <w:r w:rsidR="002E3399">
        <w:rPr>
          <w:rFonts w:ascii="Times New Roman" w:eastAsia="Times New Roman" w:hAnsi="Times New Roman" w:cs="Times New Roman"/>
          <w:sz w:val="24"/>
          <w:szCs w:val="24"/>
        </w:rPr>
        <w:t xml:space="preserve">, </w:t>
      </w:r>
      <w:r w:rsidRPr="00837C0C">
        <w:rPr>
          <w:rFonts w:ascii="Times New Roman" w:eastAsia="Times New Roman" w:hAnsi="Times New Roman" w:cs="Times New Roman"/>
          <w:sz w:val="24"/>
          <w:szCs w:val="24"/>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2E3399">
        <w:rPr>
          <w:rFonts w:ascii="Times New Roman" w:eastAsia="Times New Roman" w:hAnsi="Times New Roman" w:cs="Times New Roman"/>
          <w:sz w:val="24"/>
          <w:szCs w:val="24"/>
        </w:rPr>
        <w:t xml:space="preserve">Ассоциацией </w:t>
      </w:r>
      <w:r w:rsidRPr="00837C0C">
        <w:rPr>
          <w:rFonts w:ascii="Times New Roman" w:eastAsia="Times New Roman" w:hAnsi="Times New Roman" w:cs="Times New Roman"/>
          <w:sz w:val="24"/>
          <w:szCs w:val="24"/>
        </w:rPr>
        <w:t xml:space="preserve">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2E3399">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указаны сведения о намерении принимать участие</w:t>
      </w:r>
      <w:proofErr w:type="gramEnd"/>
      <w:r w:rsidRPr="00837C0C">
        <w:rPr>
          <w:rFonts w:ascii="Times New Roman" w:eastAsia="Times New Roman" w:hAnsi="Times New Roman" w:cs="Times New Roman"/>
          <w:sz w:val="24"/>
          <w:szCs w:val="24"/>
        </w:rPr>
        <w:t xml:space="preserve"> в заключени</w:t>
      </w:r>
      <w:proofErr w:type="gramStart"/>
      <w:r w:rsidRPr="00837C0C">
        <w:rPr>
          <w:rFonts w:ascii="Times New Roman" w:eastAsia="Times New Roman" w:hAnsi="Times New Roman" w:cs="Times New Roman"/>
          <w:sz w:val="24"/>
          <w:szCs w:val="24"/>
        </w:rPr>
        <w:t>и</w:t>
      </w:r>
      <w:proofErr w:type="gramEnd"/>
      <w:r w:rsidRPr="00837C0C">
        <w:rPr>
          <w:rFonts w:ascii="Times New Roman" w:eastAsia="Times New Roman" w:hAnsi="Times New Roman" w:cs="Times New Roman"/>
          <w:sz w:val="24"/>
          <w:szCs w:val="24"/>
        </w:rPr>
        <w:t xml:space="preserve"> договоров на подготовку проектной документации с использованием конкурентных способов заключения договоров;</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2E3399">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с указанием причин такого отказа.</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2.7. </w:t>
      </w:r>
      <w:r w:rsidR="002E3399">
        <w:rPr>
          <w:rFonts w:ascii="Times New Roman" w:eastAsia="Times New Roman" w:hAnsi="Times New Roman" w:cs="Times New Roman"/>
          <w:sz w:val="24"/>
          <w:szCs w:val="24"/>
        </w:rPr>
        <w:t xml:space="preserve">Ассоциация </w:t>
      </w:r>
      <w:r w:rsidRPr="00837C0C">
        <w:rPr>
          <w:rFonts w:ascii="Times New Roman" w:eastAsia="Times New Roman" w:hAnsi="Times New Roman" w:cs="Times New Roman"/>
          <w:sz w:val="24"/>
          <w:szCs w:val="24"/>
        </w:rPr>
        <w:t xml:space="preserve">отказывает в приеме индивидуального предпринимателя или юридического лица в члены </w:t>
      </w:r>
      <w:r w:rsidR="002E3399">
        <w:rPr>
          <w:rFonts w:ascii="Times New Roman" w:eastAsia="Times New Roman" w:hAnsi="Times New Roman" w:cs="Times New Roman"/>
          <w:sz w:val="24"/>
          <w:szCs w:val="24"/>
        </w:rPr>
        <w:t xml:space="preserve">саморегулируемой организации </w:t>
      </w:r>
      <w:r w:rsidRPr="00837C0C">
        <w:rPr>
          <w:rFonts w:ascii="Times New Roman" w:eastAsia="Times New Roman" w:hAnsi="Times New Roman" w:cs="Times New Roman"/>
          <w:sz w:val="24"/>
          <w:szCs w:val="24"/>
        </w:rPr>
        <w:t>по следующим основаниям:</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lastRenderedPageBreak/>
        <w:t xml:space="preserve">1) несоответствие индивидуального предпринимателя или юридического лица требованиям </w:t>
      </w:r>
      <w:r w:rsidR="002E3399">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к своим членам;</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rsidR="004720CC" w:rsidRPr="00837C0C" w:rsidRDefault="004720CC" w:rsidP="00BE2EA0">
      <w:pPr>
        <w:spacing w:line="240" w:lineRule="auto"/>
        <w:ind w:firstLine="720"/>
        <w:jc w:val="both"/>
        <w:rPr>
          <w:rFonts w:ascii="Times New Roman" w:eastAsia="Times New Roman" w:hAnsi="Times New Roman" w:cs="Times New Roman"/>
          <w:sz w:val="24"/>
          <w:szCs w:val="24"/>
        </w:rPr>
      </w:pPr>
      <w:r w:rsidRPr="00837C0C">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4) членство юридического лица или индивидуального предпринимателя в</w:t>
      </w:r>
      <w:r w:rsidR="001A583C">
        <w:rPr>
          <w:rFonts w:ascii="Times New Roman" w:eastAsia="Times New Roman" w:hAnsi="Times New Roman" w:cs="Times New Roman"/>
          <w:sz w:val="24"/>
          <w:szCs w:val="24"/>
        </w:rPr>
        <w:t xml:space="preserve"> СРО</w:t>
      </w:r>
      <w:r w:rsidRPr="00837C0C">
        <w:rPr>
          <w:rFonts w:ascii="Times New Roman" w:eastAsia="Times New Roman" w:hAnsi="Times New Roman" w:cs="Times New Roman"/>
          <w:sz w:val="24"/>
          <w:szCs w:val="24"/>
        </w:rPr>
        <w:t>, основанной на членстве лиц, осуществляющих подготовку проектной документации, было прекращено менее 1 года до дня принятия решения, указанного в пункте 2.6 настоящего Положения.</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2.8. </w:t>
      </w:r>
      <w:r w:rsidR="002E3399">
        <w:rPr>
          <w:rFonts w:ascii="Times New Roman" w:eastAsia="Times New Roman" w:hAnsi="Times New Roman" w:cs="Times New Roman"/>
          <w:sz w:val="24"/>
          <w:szCs w:val="24"/>
        </w:rPr>
        <w:t xml:space="preserve">Ассоциация </w:t>
      </w:r>
      <w:r w:rsidRPr="00837C0C">
        <w:rPr>
          <w:rFonts w:ascii="Times New Roman" w:eastAsia="Times New Roman" w:hAnsi="Times New Roman" w:cs="Times New Roman"/>
          <w:sz w:val="24"/>
          <w:szCs w:val="24"/>
        </w:rPr>
        <w:t>вправе отказать в приеме индивидуального предпринимателя или юридического лица в члены СРО по следующим основаниям:</w:t>
      </w:r>
    </w:p>
    <w:p w:rsidR="004720CC" w:rsidRPr="00837C0C" w:rsidRDefault="004720CC" w:rsidP="00BE2EA0">
      <w:pPr>
        <w:spacing w:line="240" w:lineRule="auto"/>
        <w:ind w:firstLine="720"/>
        <w:jc w:val="both"/>
        <w:rPr>
          <w:rFonts w:ascii="Times New Roman" w:eastAsia="Times New Roman" w:hAnsi="Times New Roman" w:cs="Times New Roman"/>
          <w:sz w:val="24"/>
          <w:szCs w:val="24"/>
        </w:rPr>
      </w:pPr>
      <w:r w:rsidRPr="00837C0C">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720CC" w:rsidRPr="00837C0C" w:rsidRDefault="004720CC" w:rsidP="00BE2EA0">
      <w:pPr>
        <w:autoSpaceDE w:val="0"/>
        <w:autoSpaceDN w:val="0"/>
        <w:adjustRightInd w:val="0"/>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color w:val="auto"/>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3) проведение процедуры банкротства в отношении юридического лица или индивидуального предпринимателя;</w:t>
      </w:r>
    </w:p>
    <w:p w:rsidR="004720CC" w:rsidRPr="00837C0C" w:rsidRDefault="004720CC" w:rsidP="00BE2EA0">
      <w:pPr>
        <w:spacing w:line="240" w:lineRule="auto"/>
        <w:ind w:firstLine="720"/>
        <w:jc w:val="both"/>
        <w:rPr>
          <w:rFonts w:ascii="Times New Roman" w:eastAsia="Times New Roman" w:hAnsi="Times New Roman" w:cs="Times New Roman"/>
          <w:sz w:val="24"/>
          <w:szCs w:val="24"/>
        </w:rPr>
      </w:pPr>
      <w:r w:rsidRPr="00837C0C">
        <w:rPr>
          <w:rFonts w:ascii="Times New Roman" w:eastAsia="Times New Roman" w:hAnsi="Times New Roman" w:cs="Times New Roman"/>
          <w:sz w:val="24"/>
          <w:szCs w:val="24"/>
        </w:rPr>
        <w:t xml:space="preserve">4) юридическое лицо или индивидуальный предприниматель </w:t>
      </w:r>
      <w:proofErr w:type="gramStart"/>
      <w:r w:rsidRPr="00837C0C">
        <w:rPr>
          <w:rFonts w:ascii="Times New Roman" w:eastAsia="Times New Roman" w:hAnsi="Times New Roman" w:cs="Times New Roman"/>
          <w:sz w:val="24"/>
          <w:szCs w:val="24"/>
        </w:rPr>
        <w:t>включены</w:t>
      </w:r>
      <w:proofErr w:type="gramEnd"/>
      <w:r w:rsidRPr="00837C0C">
        <w:rPr>
          <w:rFonts w:ascii="Times New Roman" w:eastAsia="Times New Roman" w:hAnsi="Times New Roman" w:cs="Times New Roman"/>
          <w:sz w:val="24"/>
          <w:szCs w:val="24"/>
        </w:rPr>
        <w:t xml:space="preserve"> в реестр недобросовестных поставщиков (подрядчиков, исполнителей) по договорам.</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2.9. В трехдневный срок с момента принятия одного из решений, указанных в пункте 2.6. настоящего Положения, </w:t>
      </w:r>
      <w:r w:rsidR="00B47E8F">
        <w:rPr>
          <w:rFonts w:ascii="Times New Roman" w:eastAsia="Times New Roman" w:hAnsi="Times New Roman" w:cs="Times New Roman"/>
          <w:sz w:val="24"/>
          <w:szCs w:val="24"/>
        </w:rPr>
        <w:t xml:space="preserve">Ассоциация должна </w:t>
      </w:r>
      <w:r w:rsidRPr="00837C0C">
        <w:rPr>
          <w:rFonts w:ascii="Times New Roman" w:eastAsia="Times New Roman" w:hAnsi="Times New Roman" w:cs="Times New Roman"/>
          <w:sz w:val="24"/>
          <w:szCs w:val="24"/>
        </w:rPr>
        <w:t>направить индивидуальному предпринимателю или юридическому лицу уведомление о принятом решении с приложением копии такого решения.</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2.10. Индивидуальный предприниматель или юридическое лицо, в отношении которых принято решение о приеме в члены</w:t>
      </w:r>
      <w:r w:rsidR="00B47E8F">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 в течение семи рабочих дней со дня получения уведомления, указанного в пункте 2.9. настоящего Положения, обязаны уплатить в полном объеме:</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1) взнос в компенсационный фонд возмещения вреда;</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00B47E8F">
        <w:rPr>
          <w:rFonts w:ascii="Times New Roman" w:eastAsia="Times New Roman" w:hAnsi="Times New Roman" w:cs="Times New Roman"/>
          <w:sz w:val="24"/>
          <w:szCs w:val="24"/>
        </w:rPr>
        <w:t xml:space="preserve">Ассоциацией </w:t>
      </w:r>
      <w:r w:rsidRPr="00837C0C">
        <w:rPr>
          <w:rFonts w:ascii="Times New Roman" w:eastAsia="Times New Roman" w:hAnsi="Times New Roman" w:cs="Times New Roman"/>
          <w:sz w:val="24"/>
          <w:szCs w:val="24"/>
        </w:rPr>
        <w:t xml:space="preserve">приняло решение о формировании такого компенсационного фонда и в заявлении индивидуального предпринимателя или юридического лица о приеме в члены </w:t>
      </w:r>
      <w:r w:rsidR="00B47E8F">
        <w:rPr>
          <w:rFonts w:ascii="Times New Roman" w:eastAsia="Times New Roman" w:hAnsi="Times New Roman" w:cs="Times New Roman"/>
          <w:sz w:val="24"/>
          <w:szCs w:val="24"/>
        </w:rPr>
        <w:t xml:space="preserve">саморегулируемой организации </w:t>
      </w:r>
      <w:r w:rsidRPr="00837C0C">
        <w:rPr>
          <w:rFonts w:ascii="Times New Roman" w:eastAsia="Times New Roman" w:hAnsi="Times New Roman" w:cs="Times New Roman"/>
          <w:sz w:val="24"/>
          <w:szCs w:val="24"/>
        </w:rPr>
        <w:t>указаны сведения о намерении принимать участие в заключени</w:t>
      </w:r>
      <w:proofErr w:type="gramStart"/>
      <w:r w:rsidRPr="00837C0C">
        <w:rPr>
          <w:rFonts w:ascii="Times New Roman" w:eastAsia="Times New Roman" w:hAnsi="Times New Roman" w:cs="Times New Roman"/>
          <w:sz w:val="24"/>
          <w:szCs w:val="24"/>
        </w:rPr>
        <w:t>и</w:t>
      </w:r>
      <w:proofErr w:type="gramEnd"/>
      <w:r w:rsidRPr="00837C0C">
        <w:rPr>
          <w:rFonts w:ascii="Times New Roman" w:eastAsia="Times New Roman" w:hAnsi="Times New Roman" w:cs="Times New Roman"/>
          <w:sz w:val="24"/>
          <w:szCs w:val="24"/>
        </w:rPr>
        <w:t xml:space="preserve"> договоров на подготовку проектной документации с использованием конкурентных способов заключения договоров;</w:t>
      </w:r>
    </w:p>
    <w:p w:rsidR="00B47E8F" w:rsidRDefault="004720CC" w:rsidP="00BE2EA0">
      <w:pPr>
        <w:spacing w:line="240" w:lineRule="auto"/>
        <w:ind w:firstLine="720"/>
        <w:jc w:val="both"/>
        <w:rPr>
          <w:rFonts w:ascii="Times New Roman" w:eastAsia="Times New Roman" w:hAnsi="Times New Roman" w:cs="Times New Roman"/>
          <w:sz w:val="24"/>
          <w:szCs w:val="24"/>
        </w:rPr>
      </w:pPr>
      <w:r w:rsidRPr="00837C0C">
        <w:rPr>
          <w:rFonts w:ascii="Times New Roman" w:eastAsia="Times New Roman" w:hAnsi="Times New Roman" w:cs="Times New Roman"/>
          <w:sz w:val="24"/>
          <w:szCs w:val="24"/>
        </w:rPr>
        <w:t>3) вступительный взнос</w:t>
      </w:r>
      <w:r w:rsidR="00B47E8F">
        <w:rPr>
          <w:rFonts w:ascii="Times New Roman" w:eastAsia="Times New Roman" w:hAnsi="Times New Roman" w:cs="Times New Roman"/>
          <w:sz w:val="24"/>
          <w:szCs w:val="24"/>
        </w:rPr>
        <w:t>.</w:t>
      </w:r>
    </w:p>
    <w:p w:rsidR="00B47E8F" w:rsidRDefault="004720CC" w:rsidP="00BE2EA0">
      <w:pPr>
        <w:spacing w:line="240" w:lineRule="auto"/>
        <w:ind w:firstLine="720"/>
        <w:jc w:val="both"/>
        <w:rPr>
          <w:rFonts w:ascii="Times New Roman" w:eastAsia="Times New Roman" w:hAnsi="Times New Roman" w:cs="Times New Roman"/>
          <w:sz w:val="24"/>
          <w:szCs w:val="24"/>
        </w:rPr>
      </w:pPr>
      <w:r w:rsidRPr="00837C0C">
        <w:rPr>
          <w:rFonts w:ascii="Times New Roman" w:eastAsia="Times New Roman" w:hAnsi="Times New Roman" w:cs="Times New Roman"/>
          <w:sz w:val="24"/>
          <w:szCs w:val="24"/>
        </w:rPr>
        <w:t xml:space="preserve">2.11. Решение </w:t>
      </w:r>
      <w:r w:rsidR="00B47E8F">
        <w:rPr>
          <w:rFonts w:ascii="Times New Roman" w:eastAsia="Times New Roman" w:hAnsi="Times New Roman" w:cs="Times New Roman"/>
          <w:sz w:val="24"/>
          <w:szCs w:val="24"/>
        </w:rPr>
        <w:t>Асс</w:t>
      </w:r>
      <w:r w:rsidRPr="00837C0C">
        <w:rPr>
          <w:rFonts w:ascii="Times New Roman" w:eastAsia="Times New Roman" w:hAnsi="Times New Roman" w:cs="Times New Roman"/>
          <w:sz w:val="24"/>
          <w:szCs w:val="24"/>
        </w:rPr>
        <w:t>о</w:t>
      </w:r>
      <w:r w:rsidR="00B47E8F">
        <w:rPr>
          <w:rFonts w:ascii="Times New Roman" w:eastAsia="Times New Roman" w:hAnsi="Times New Roman" w:cs="Times New Roman"/>
          <w:sz w:val="24"/>
          <w:szCs w:val="24"/>
        </w:rPr>
        <w:t>циации о</w:t>
      </w:r>
      <w:r w:rsidRPr="00837C0C">
        <w:rPr>
          <w:rFonts w:ascii="Times New Roman" w:eastAsia="Times New Roman" w:hAnsi="Times New Roman" w:cs="Times New Roman"/>
          <w:sz w:val="24"/>
          <w:szCs w:val="24"/>
        </w:rPr>
        <w:t xml:space="preserve"> приеме в члены </w:t>
      </w:r>
      <w:r w:rsidR="00B47E8F">
        <w:rPr>
          <w:rFonts w:ascii="Times New Roman" w:eastAsia="Times New Roman" w:hAnsi="Times New Roman" w:cs="Times New Roman"/>
          <w:sz w:val="24"/>
          <w:szCs w:val="24"/>
        </w:rPr>
        <w:t xml:space="preserve">саморегулируемой организации </w:t>
      </w:r>
      <w:r w:rsidRPr="00837C0C">
        <w:rPr>
          <w:rFonts w:ascii="Times New Roman" w:eastAsia="Times New Roman" w:hAnsi="Times New Roman" w:cs="Times New Roman"/>
          <w:sz w:val="24"/>
          <w:szCs w:val="24"/>
        </w:rPr>
        <w:t>вступает в силу со дня уплаты в полном объеме взноса (взносов) в компенсационный фонд (компенсационные фонды)</w:t>
      </w:r>
      <w:r w:rsidR="00B47E8F">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 а также вступительного взноса</w:t>
      </w:r>
      <w:r w:rsidR="00B47E8F">
        <w:rPr>
          <w:rFonts w:ascii="Times New Roman" w:eastAsia="Times New Roman" w:hAnsi="Times New Roman" w:cs="Times New Roman"/>
          <w:sz w:val="24"/>
          <w:szCs w:val="24"/>
        </w:rPr>
        <w:t>.</w:t>
      </w:r>
      <w:r w:rsidRPr="00837C0C">
        <w:rPr>
          <w:rFonts w:ascii="Times New Roman" w:eastAsia="Times New Roman" w:hAnsi="Times New Roman" w:cs="Times New Roman"/>
          <w:sz w:val="24"/>
          <w:szCs w:val="24"/>
        </w:rPr>
        <w:t xml:space="preserve"> </w:t>
      </w:r>
    </w:p>
    <w:p w:rsidR="004720CC" w:rsidRPr="00837C0C" w:rsidRDefault="004720CC" w:rsidP="00BE2EA0">
      <w:pPr>
        <w:spacing w:line="240" w:lineRule="auto"/>
        <w:ind w:firstLine="720"/>
        <w:jc w:val="both"/>
        <w:rPr>
          <w:rFonts w:ascii="Times New Roman" w:hAnsi="Times New Roman" w:cs="Times New Roman"/>
          <w:sz w:val="24"/>
          <w:szCs w:val="24"/>
        </w:rPr>
      </w:pPr>
      <w:proofErr w:type="gramStart"/>
      <w:r w:rsidRPr="00837C0C">
        <w:rPr>
          <w:rFonts w:ascii="Times New Roman" w:eastAsia="Times New Roman" w:hAnsi="Times New Roman" w:cs="Times New Roman"/>
          <w:sz w:val="24"/>
          <w:szCs w:val="24"/>
        </w:rPr>
        <w:lastRenderedPageBreak/>
        <w:t xml:space="preserve">В случае неуплаты в установленный срок указанных в настоящем пункте взносов решение </w:t>
      </w:r>
      <w:r w:rsidR="00B47E8F">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о приеме в члены</w:t>
      </w:r>
      <w:proofErr w:type="gramEnd"/>
      <w:r w:rsidRPr="00837C0C">
        <w:rPr>
          <w:rFonts w:ascii="Times New Roman" w:eastAsia="Times New Roman" w:hAnsi="Times New Roman" w:cs="Times New Roman"/>
          <w:sz w:val="24"/>
          <w:szCs w:val="24"/>
        </w:rPr>
        <w:t xml:space="preserve"> считается не вступившим в силу, а юридическое лицо или индивидуальный предприниматель считается не принятым в </w:t>
      </w:r>
      <w:r w:rsidR="00B47E8F">
        <w:rPr>
          <w:rFonts w:ascii="Times New Roman" w:eastAsia="Times New Roman" w:hAnsi="Times New Roman" w:cs="Times New Roman"/>
          <w:sz w:val="24"/>
          <w:szCs w:val="24"/>
        </w:rPr>
        <w:t>Ассоциацию.</w:t>
      </w:r>
      <w:r w:rsidRPr="00837C0C">
        <w:rPr>
          <w:rFonts w:ascii="Times New Roman" w:eastAsia="Times New Roman" w:hAnsi="Times New Roman" w:cs="Times New Roman"/>
          <w:sz w:val="24"/>
          <w:szCs w:val="24"/>
        </w:rPr>
        <w:t xml:space="preserve"> В этом случае </w:t>
      </w:r>
      <w:r w:rsidR="00CF4BAC">
        <w:rPr>
          <w:rFonts w:ascii="Times New Roman" w:eastAsia="Times New Roman" w:hAnsi="Times New Roman" w:cs="Times New Roman"/>
          <w:sz w:val="24"/>
          <w:szCs w:val="24"/>
        </w:rPr>
        <w:t xml:space="preserve">Ассоциация </w:t>
      </w:r>
      <w:r w:rsidRPr="00837C0C">
        <w:rPr>
          <w:rFonts w:ascii="Times New Roman" w:eastAsia="Times New Roman" w:hAnsi="Times New Roman" w:cs="Times New Roman"/>
          <w:sz w:val="24"/>
          <w:szCs w:val="24"/>
        </w:rPr>
        <w:t>возвращает такому юридическому лицу или индивидуальному предпринимателю документы, поданные им с целью вступления в</w:t>
      </w:r>
      <w:r w:rsidR="00B47E8F">
        <w:rPr>
          <w:rFonts w:ascii="Times New Roman" w:eastAsia="Times New Roman" w:hAnsi="Times New Roman" w:cs="Times New Roman"/>
          <w:sz w:val="24"/>
          <w:szCs w:val="24"/>
        </w:rPr>
        <w:t xml:space="preserve"> Ассоциацию</w:t>
      </w:r>
      <w:r w:rsidRPr="00837C0C">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B47E8F">
        <w:rPr>
          <w:rFonts w:ascii="Times New Roman" w:eastAsia="Times New Roman" w:hAnsi="Times New Roman" w:cs="Times New Roman"/>
          <w:sz w:val="24"/>
          <w:szCs w:val="24"/>
        </w:rPr>
        <w:t xml:space="preserve">Ассоциацию </w:t>
      </w:r>
      <w:r w:rsidRPr="00837C0C">
        <w:rPr>
          <w:rFonts w:ascii="Times New Roman" w:eastAsia="Times New Roman" w:hAnsi="Times New Roman" w:cs="Times New Roman"/>
          <w:sz w:val="24"/>
          <w:szCs w:val="24"/>
        </w:rPr>
        <w:t>в порядке, установленном настоящим Положением.</w:t>
      </w:r>
    </w:p>
    <w:p w:rsidR="004720CC" w:rsidRDefault="004720CC" w:rsidP="00BE2EA0">
      <w:pPr>
        <w:spacing w:line="240" w:lineRule="auto"/>
        <w:ind w:firstLine="720"/>
        <w:jc w:val="both"/>
        <w:rPr>
          <w:rFonts w:ascii="Times New Roman" w:eastAsia="Times New Roman" w:hAnsi="Times New Roman" w:cs="Times New Roman"/>
          <w:sz w:val="24"/>
          <w:szCs w:val="24"/>
        </w:rPr>
      </w:pPr>
      <w:r w:rsidRPr="00837C0C">
        <w:rPr>
          <w:rFonts w:ascii="Times New Roman" w:eastAsia="Times New Roman" w:hAnsi="Times New Roman" w:cs="Times New Roman"/>
          <w:sz w:val="24"/>
          <w:szCs w:val="24"/>
        </w:rPr>
        <w:t xml:space="preserve">2.12. </w:t>
      </w:r>
      <w:proofErr w:type="gramStart"/>
      <w:r w:rsidRPr="00837C0C">
        <w:rPr>
          <w:rFonts w:ascii="Times New Roman" w:eastAsia="Times New Roman" w:hAnsi="Times New Roman" w:cs="Times New Roman"/>
          <w:sz w:val="24"/>
          <w:szCs w:val="24"/>
        </w:rPr>
        <w:t xml:space="preserve">Решения </w:t>
      </w:r>
      <w:r w:rsidR="00B47E8F">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о приеме индивидуального предпринимателя или юридического лица в члены</w:t>
      </w:r>
      <w:r w:rsidR="00B47E8F">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 об отказе в приеме индивидуального предпринимателя или юридического лица в члены</w:t>
      </w:r>
      <w:r w:rsidR="00B47E8F">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 xml:space="preserve">, бездействие </w:t>
      </w:r>
      <w:r w:rsidR="00B47E8F">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при приеме в члены</w:t>
      </w:r>
      <w:r w:rsidR="00B47E8F">
        <w:rPr>
          <w:rFonts w:ascii="Times New Roman" w:eastAsia="Times New Roman" w:hAnsi="Times New Roman" w:cs="Times New Roman"/>
          <w:sz w:val="24"/>
          <w:szCs w:val="24"/>
        </w:rPr>
        <w:t xml:space="preserve"> саморегулируемой организации</w:t>
      </w:r>
      <w:r w:rsidRPr="00837C0C">
        <w:rPr>
          <w:rFonts w:ascii="Times New Roman" w:eastAsia="Times New Roman" w:hAnsi="Times New Roman" w:cs="Times New Roman"/>
          <w:sz w:val="24"/>
          <w:szCs w:val="24"/>
        </w:rPr>
        <w:t>, перечень оснований для отказа в приеме в члены</w:t>
      </w:r>
      <w:r w:rsidR="00B47E8F">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 установленный настоящим Положением и (или) иными внутренними документами</w:t>
      </w:r>
      <w:r w:rsidR="00B47E8F">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 могут быть обжалованы в арбитражный суд, а также третейский суд</w:t>
      </w:r>
      <w:proofErr w:type="gramEnd"/>
      <w:r w:rsidRPr="00837C0C">
        <w:rPr>
          <w:rFonts w:ascii="Times New Roman" w:eastAsia="Times New Roman" w:hAnsi="Times New Roman" w:cs="Times New Roman"/>
          <w:sz w:val="24"/>
          <w:szCs w:val="24"/>
        </w:rPr>
        <w:t xml:space="preserve">, </w:t>
      </w:r>
      <w:proofErr w:type="gramStart"/>
      <w:r w:rsidRPr="00837C0C">
        <w:rPr>
          <w:rFonts w:ascii="Times New Roman" w:eastAsia="Times New Roman" w:hAnsi="Times New Roman" w:cs="Times New Roman"/>
          <w:sz w:val="24"/>
          <w:szCs w:val="24"/>
        </w:rPr>
        <w:t>сформированный</w:t>
      </w:r>
      <w:proofErr w:type="gramEnd"/>
      <w:r w:rsidRPr="00837C0C">
        <w:rPr>
          <w:rFonts w:ascii="Times New Roman" w:eastAsia="Times New Roman" w:hAnsi="Times New Roman" w:cs="Times New Roman"/>
          <w:sz w:val="24"/>
          <w:szCs w:val="24"/>
        </w:rPr>
        <w:t xml:space="preserve"> Национальным объединением изыскателей и проектировщиков.</w:t>
      </w:r>
    </w:p>
    <w:p w:rsidR="00B47E8F" w:rsidRPr="00837C0C" w:rsidRDefault="00B47E8F" w:rsidP="00BE2EA0">
      <w:pPr>
        <w:spacing w:line="240" w:lineRule="auto"/>
        <w:ind w:firstLine="720"/>
        <w:jc w:val="both"/>
        <w:rPr>
          <w:rFonts w:ascii="Times New Roman" w:hAnsi="Times New Roman" w:cs="Times New Roman"/>
          <w:sz w:val="24"/>
          <w:szCs w:val="24"/>
        </w:rPr>
      </w:pPr>
    </w:p>
    <w:p w:rsidR="004720CC" w:rsidRPr="0000230D" w:rsidRDefault="004720CC" w:rsidP="00BE2EA0">
      <w:pPr>
        <w:pStyle w:val="1"/>
        <w:spacing w:before="0" w:after="0" w:line="240" w:lineRule="auto"/>
        <w:jc w:val="center"/>
        <w:rPr>
          <w:rFonts w:ascii="Times New Roman" w:eastAsia="Arial" w:hAnsi="Times New Roman" w:cs="Times New Roman"/>
          <w:bCs/>
          <w:sz w:val="28"/>
          <w:szCs w:val="28"/>
        </w:rPr>
      </w:pPr>
      <w:bookmarkStart w:id="2" w:name="_Toc461533823"/>
      <w:r w:rsidRPr="0000230D">
        <w:rPr>
          <w:rFonts w:ascii="Times New Roman" w:eastAsia="Arial" w:hAnsi="Times New Roman" w:cs="Times New Roman"/>
          <w:bCs/>
          <w:sz w:val="28"/>
          <w:szCs w:val="28"/>
        </w:rPr>
        <w:t xml:space="preserve">3. Требования к членам </w:t>
      </w:r>
      <w:bookmarkEnd w:id="2"/>
      <w:r w:rsidR="00681686" w:rsidRPr="0000230D">
        <w:rPr>
          <w:rFonts w:ascii="Times New Roman" w:eastAsia="Arial" w:hAnsi="Times New Roman" w:cs="Times New Roman"/>
          <w:bCs/>
          <w:sz w:val="28"/>
          <w:szCs w:val="28"/>
        </w:rPr>
        <w:t>Ассоциации</w:t>
      </w:r>
    </w:p>
    <w:p w:rsidR="00681686" w:rsidRPr="00681686" w:rsidRDefault="00681686" w:rsidP="00681686"/>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3.1. Требования к членам </w:t>
      </w:r>
      <w:r w:rsidR="00253A95">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 xml:space="preserve">в части минимальной численности специалистов по организации проектирования (главных инженеров проекта, главных архитекторов проекта) устанавливаются Градостроительным кодексом Российской Федерации. </w:t>
      </w:r>
    </w:p>
    <w:p w:rsidR="004720CC" w:rsidRPr="00837C0C" w:rsidRDefault="004720CC" w:rsidP="00BE2EA0">
      <w:pPr>
        <w:spacing w:line="240" w:lineRule="auto"/>
        <w:ind w:firstLine="720"/>
        <w:jc w:val="both"/>
        <w:rPr>
          <w:rFonts w:ascii="Times New Roman" w:eastAsia="Times New Roman" w:hAnsi="Times New Roman" w:cs="Times New Roman"/>
          <w:sz w:val="24"/>
          <w:szCs w:val="24"/>
        </w:rPr>
      </w:pPr>
      <w:r w:rsidRPr="00837C0C">
        <w:rPr>
          <w:rFonts w:ascii="Times New Roman" w:eastAsia="Times New Roman" w:hAnsi="Times New Roman" w:cs="Times New Roman"/>
          <w:sz w:val="24"/>
          <w:szCs w:val="24"/>
        </w:rPr>
        <w:t>3.2. Требования к членам СРО в части минимальной численности специалистов по организации проектирования (главных инженеров проекта, главных архитекторов проекта), осуществляющим подготовку проектной документации в отношении 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rsidR="00681686" w:rsidRDefault="004720CC" w:rsidP="00BE2EA0">
      <w:pPr>
        <w:spacing w:line="240" w:lineRule="auto"/>
        <w:ind w:firstLine="720"/>
        <w:jc w:val="both"/>
        <w:rPr>
          <w:rFonts w:ascii="Times New Roman" w:eastAsia="Times New Roman" w:hAnsi="Times New Roman" w:cs="Times New Roman"/>
          <w:sz w:val="24"/>
          <w:szCs w:val="24"/>
        </w:rPr>
      </w:pPr>
      <w:r w:rsidRPr="00837C0C">
        <w:rPr>
          <w:rFonts w:ascii="Times New Roman" w:eastAsia="Times New Roman" w:hAnsi="Times New Roman" w:cs="Times New Roman"/>
          <w:sz w:val="24"/>
          <w:szCs w:val="24"/>
        </w:rPr>
        <w:t xml:space="preserve">3.3. </w:t>
      </w:r>
      <w:proofErr w:type="gramStart"/>
      <w:r w:rsidRPr="00837C0C">
        <w:rPr>
          <w:rFonts w:ascii="Times New Roman" w:eastAsia="Times New Roman" w:hAnsi="Times New Roman" w:cs="Times New Roman"/>
          <w:sz w:val="24"/>
          <w:szCs w:val="24"/>
        </w:rPr>
        <w:t xml:space="preserve">Члены </w:t>
      </w:r>
      <w:r w:rsidR="00681686">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 xml:space="preserve">обязаны уведомлять </w:t>
      </w:r>
      <w:r w:rsidR="00681686">
        <w:rPr>
          <w:rFonts w:ascii="Times New Roman" w:eastAsia="Times New Roman" w:hAnsi="Times New Roman" w:cs="Times New Roman"/>
          <w:sz w:val="24"/>
          <w:szCs w:val="24"/>
        </w:rPr>
        <w:t xml:space="preserve">Ассоциацию </w:t>
      </w:r>
      <w:r w:rsidRPr="00837C0C">
        <w:rPr>
          <w:rFonts w:ascii="Times New Roman" w:eastAsia="Times New Roman" w:hAnsi="Times New Roman" w:cs="Times New Roman"/>
          <w:sz w:val="24"/>
          <w:szCs w:val="24"/>
        </w:rPr>
        <w:t xml:space="preserve">о  нарушении обязательств по заключенным договорам </w:t>
      </w:r>
      <w:r w:rsidRPr="00837C0C">
        <w:rPr>
          <w:rStyle w:val="blk"/>
          <w:rFonts w:ascii="Times New Roman" w:hAnsi="Times New Roman" w:cs="Times New Roman"/>
          <w:sz w:val="24"/>
          <w:szCs w:val="24"/>
        </w:rPr>
        <w:t>подряда на подготовку проектной документации,</w:t>
      </w:r>
      <w:r w:rsidRPr="00837C0C">
        <w:rPr>
          <w:rFonts w:ascii="Times New Roman" w:eastAsia="Times New Roman" w:hAnsi="Times New Roman" w:cs="Times New Roman"/>
          <w:sz w:val="24"/>
          <w:szCs w:val="24"/>
        </w:rPr>
        <w:t xml:space="preserve"> заключенным с использованием конкурентных способов заключения договоров, а также о судебных гражданско-правовых спорах по таким договорам в течение 7 (семи) дней со дня, когда члену </w:t>
      </w:r>
      <w:r w:rsidR="00681686">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 xml:space="preserve">стало известно о нарушении обязательств и (или) о судебных гражданско-правовых спорах.   </w:t>
      </w:r>
      <w:proofErr w:type="gramEnd"/>
    </w:p>
    <w:p w:rsidR="00681686" w:rsidRDefault="00681686" w:rsidP="00BE2EA0">
      <w:pPr>
        <w:spacing w:line="240" w:lineRule="auto"/>
        <w:ind w:firstLine="720"/>
        <w:jc w:val="both"/>
        <w:rPr>
          <w:rFonts w:ascii="Times New Roman" w:eastAsia="Times New Roman" w:hAnsi="Times New Roman" w:cs="Times New Roman"/>
          <w:sz w:val="24"/>
          <w:szCs w:val="24"/>
        </w:rPr>
      </w:pP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  </w:t>
      </w:r>
    </w:p>
    <w:p w:rsidR="004720CC" w:rsidRPr="0000230D" w:rsidRDefault="004720CC" w:rsidP="00BE2EA0">
      <w:pPr>
        <w:pStyle w:val="1"/>
        <w:spacing w:before="0" w:after="0" w:line="240" w:lineRule="auto"/>
        <w:jc w:val="center"/>
        <w:rPr>
          <w:rFonts w:ascii="Times New Roman" w:eastAsia="Arial" w:hAnsi="Times New Roman" w:cs="Times New Roman"/>
          <w:bCs/>
          <w:sz w:val="28"/>
          <w:szCs w:val="28"/>
        </w:rPr>
      </w:pPr>
      <w:bookmarkStart w:id="3" w:name="_Toc461533824"/>
      <w:r w:rsidRPr="0000230D">
        <w:rPr>
          <w:rFonts w:ascii="Times New Roman" w:eastAsia="Arial" w:hAnsi="Times New Roman" w:cs="Times New Roman"/>
          <w:bCs/>
          <w:sz w:val="28"/>
          <w:szCs w:val="28"/>
        </w:rPr>
        <w:t xml:space="preserve">4. Размеры, порядок расчета и </w:t>
      </w:r>
      <w:r w:rsidRPr="0000230D">
        <w:rPr>
          <w:rFonts w:ascii="Times New Roman" w:eastAsia="Arial" w:hAnsi="Times New Roman" w:cs="Times New Roman"/>
          <w:bCs/>
          <w:sz w:val="28"/>
          <w:szCs w:val="28"/>
        </w:rPr>
        <w:br/>
        <w:t>уплаты вступительного, членских и иных целевых взносов</w:t>
      </w:r>
      <w:bookmarkEnd w:id="3"/>
    </w:p>
    <w:p w:rsidR="00681686" w:rsidRPr="00681686" w:rsidRDefault="00681686" w:rsidP="00681686"/>
    <w:p w:rsidR="0000230D" w:rsidRDefault="004720CC" w:rsidP="00BE2EA0">
      <w:pPr>
        <w:spacing w:line="240" w:lineRule="auto"/>
        <w:jc w:val="both"/>
        <w:rPr>
          <w:rFonts w:ascii="Times New Roman" w:eastAsia="Times New Roman" w:hAnsi="Times New Roman" w:cs="Times New Roman"/>
          <w:b/>
          <w:sz w:val="18"/>
          <w:szCs w:val="18"/>
        </w:rPr>
      </w:pPr>
      <w:r w:rsidRPr="00837C0C">
        <w:rPr>
          <w:rFonts w:ascii="Times New Roman" w:eastAsia="Times New Roman" w:hAnsi="Times New Roman" w:cs="Times New Roman"/>
          <w:sz w:val="24"/>
          <w:szCs w:val="24"/>
        </w:rPr>
        <w:tab/>
        <w:t xml:space="preserve">4.1. </w:t>
      </w:r>
      <w:r w:rsidR="00681686" w:rsidRPr="00681686">
        <w:rPr>
          <w:rFonts w:ascii="Times New Roman" w:hAnsi="Times New Roman" w:cs="Times New Roman"/>
          <w:sz w:val="24"/>
          <w:szCs w:val="24"/>
        </w:rPr>
        <w:t>Размер</w:t>
      </w:r>
      <w:r w:rsidR="00693F0E">
        <w:rPr>
          <w:rFonts w:ascii="Times New Roman" w:hAnsi="Times New Roman" w:cs="Times New Roman"/>
          <w:sz w:val="24"/>
          <w:szCs w:val="24"/>
        </w:rPr>
        <w:t>ы</w:t>
      </w:r>
      <w:r w:rsidR="00681686" w:rsidRPr="00681686">
        <w:rPr>
          <w:rFonts w:ascii="Times New Roman" w:hAnsi="Times New Roman" w:cs="Times New Roman"/>
          <w:sz w:val="24"/>
          <w:szCs w:val="24"/>
        </w:rPr>
        <w:t xml:space="preserve"> </w:t>
      </w:r>
      <w:r w:rsidR="00232F6E" w:rsidRPr="00837C0C">
        <w:rPr>
          <w:rFonts w:ascii="Times New Roman" w:eastAsia="Times New Roman" w:hAnsi="Times New Roman" w:cs="Times New Roman"/>
          <w:sz w:val="24"/>
          <w:szCs w:val="24"/>
        </w:rPr>
        <w:t>вступительного</w:t>
      </w:r>
      <w:r w:rsidR="00693F0E">
        <w:rPr>
          <w:rFonts w:ascii="Times New Roman" w:eastAsia="Times New Roman" w:hAnsi="Times New Roman" w:cs="Times New Roman"/>
          <w:sz w:val="24"/>
          <w:szCs w:val="24"/>
        </w:rPr>
        <w:t xml:space="preserve"> и членских</w:t>
      </w:r>
      <w:r w:rsidR="00232F6E" w:rsidRPr="00837C0C">
        <w:rPr>
          <w:rFonts w:ascii="Times New Roman" w:eastAsia="Times New Roman" w:hAnsi="Times New Roman" w:cs="Times New Roman"/>
          <w:sz w:val="24"/>
          <w:szCs w:val="24"/>
        </w:rPr>
        <w:t xml:space="preserve"> взнос</w:t>
      </w:r>
      <w:r w:rsidR="00693F0E">
        <w:rPr>
          <w:rFonts w:ascii="Times New Roman" w:eastAsia="Times New Roman" w:hAnsi="Times New Roman" w:cs="Times New Roman"/>
          <w:sz w:val="24"/>
          <w:szCs w:val="24"/>
        </w:rPr>
        <w:t xml:space="preserve">ов </w:t>
      </w:r>
      <w:r w:rsidR="00681686" w:rsidRPr="00681686">
        <w:rPr>
          <w:rFonts w:ascii="Times New Roman" w:hAnsi="Times New Roman" w:cs="Times New Roman"/>
          <w:sz w:val="24"/>
          <w:szCs w:val="24"/>
        </w:rPr>
        <w:t>утвержд</w:t>
      </w:r>
      <w:r w:rsidR="00681686">
        <w:rPr>
          <w:rFonts w:ascii="Times New Roman" w:hAnsi="Times New Roman" w:cs="Times New Roman"/>
          <w:sz w:val="24"/>
          <w:szCs w:val="24"/>
        </w:rPr>
        <w:t>аются</w:t>
      </w:r>
      <w:r w:rsidR="00681686" w:rsidRPr="00681686">
        <w:rPr>
          <w:rFonts w:ascii="Times New Roman" w:hAnsi="Times New Roman" w:cs="Times New Roman"/>
          <w:sz w:val="24"/>
          <w:szCs w:val="24"/>
        </w:rPr>
        <w:t xml:space="preserve"> </w:t>
      </w:r>
      <w:r w:rsidR="00693F0E">
        <w:rPr>
          <w:rFonts w:ascii="Times New Roman" w:hAnsi="Times New Roman" w:cs="Times New Roman"/>
          <w:sz w:val="24"/>
          <w:szCs w:val="24"/>
        </w:rPr>
        <w:t xml:space="preserve">ежегодно </w:t>
      </w:r>
      <w:r w:rsidR="00681686" w:rsidRPr="00681686">
        <w:rPr>
          <w:rFonts w:ascii="Times New Roman" w:hAnsi="Times New Roman" w:cs="Times New Roman"/>
          <w:sz w:val="24"/>
          <w:szCs w:val="24"/>
        </w:rPr>
        <w:t>решением Общего собрания членов</w:t>
      </w:r>
      <w:r w:rsidR="00681686">
        <w:rPr>
          <w:rFonts w:ascii="Times New Roman" w:hAnsi="Times New Roman" w:cs="Times New Roman"/>
          <w:sz w:val="24"/>
          <w:szCs w:val="24"/>
        </w:rPr>
        <w:t xml:space="preserve"> Ассоциации</w:t>
      </w:r>
      <w:r w:rsidR="00681686" w:rsidRPr="00681686">
        <w:rPr>
          <w:rFonts w:ascii="Times New Roman" w:hAnsi="Times New Roman" w:cs="Times New Roman"/>
          <w:sz w:val="24"/>
          <w:szCs w:val="24"/>
        </w:rPr>
        <w:t>.</w:t>
      </w:r>
    </w:p>
    <w:p w:rsidR="004720CC" w:rsidRPr="00837C0C" w:rsidRDefault="004720CC" w:rsidP="00BE2EA0">
      <w:pPr>
        <w:spacing w:line="240" w:lineRule="auto"/>
        <w:jc w:val="both"/>
        <w:rPr>
          <w:rFonts w:ascii="Times New Roman" w:hAnsi="Times New Roman" w:cs="Times New Roman"/>
          <w:sz w:val="24"/>
          <w:szCs w:val="24"/>
        </w:rPr>
      </w:pPr>
      <w:r w:rsidRPr="00837C0C">
        <w:rPr>
          <w:rFonts w:ascii="Times New Roman" w:eastAsia="Times New Roman" w:hAnsi="Times New Roman" w:cs="Times New Roman"/>
          <w:sz w:val="24"/>
          <w:szCs w:val="24"/>
        </w:rPr>
        <w:lastRenderedPageBreak/>
        <w:tab/>
        <w:t>4.2. Вступительный взнос - это обязательный разовый единовременный денежный взнос, уплачиваемый юридическим лицом или индивидуальным предпринимателем, в отношении котор</w:t>
      </w:r>
      <w:r w:rsidR="003C55C8">
        <w:rPr>
          <w:rFonts w:ascii="Times New Roman" w:eastAsia="Times New Roman" w:hAnsi="Times New Roman" w:cs="Times New Roman"/>
          <w:sz w:val="24"/>
          <w:szCs w:val="24"/>
        </w:rPr>
        <w:t>ого</w:t>
      </w:r>
      <w:r w:rsidRPr="00837C0C">
        <w:rPr>
          <w:rFonts w:ascii="Times New Roman" w:eastAsia="Times New Roman" w:hAnsi="Times New Roman" w:cs="Times New Roman"/>
          <w:sz w:val="24"/>
          <w:szCs w:val="24"/>
        </w:rPr>
        <w:t xml:space="preserve"> принято решение о приеме в члены</w:t>
      </w:r>
      <w:r w:rsidR="00232F6E">
        <w:rPr>
          <w:rFonts w:ascii="Times New Roman" w:eastAsia="Times New Roman" w:hAnsi="Times New Roman" w:cs="Times New Roman"/>
          <w:sz w:val="24"/>
          <w:szCs w:val="24"/>
        </w:rPr>
        <w:t xml:space="preserve"> </w:t>
      </w:r>
      <w:r w:rsidR="00681686">
        <w:rPr>
          <w:rFonts w:ascii="Times New Roman" w:eastAsia="Times New Roman" w:hAnsi="Times New Roman" w:cs="Times New Roman"/>
          <w:sz w:val="24"/>
          <w:szCs w:val="24"/>
        </w:rPr>
        <w:t>Ассоциации</w:t>
      </w:r>
      <w:r w:rsidRPr="00837C0C">
        <w:rPr>
          <w:rFonts w:ascii="Times New Roman" w:eastAsia="Times New Roman" w:hAnsi="Times New Roman" w:cs="Times New Roman"/>
          <w:sz w:val="24"/>
          <w:szCs w:val="24"/>
        </w:rPr>
        <w:t>.</w:t>
      </w:r>
    </w:p>
    <w:p w:rsidR="004720CC" w:rsidRPr="00837C0C" w:rsidRDefault="004720CC" w:rsidP="00BE2EA0">
      <w:pPr>
        <w:spacing w:line="240" w:lineRule="auto"/>
        <w:jc w:val="both"/>
        <w:rPr>
          <w:rFonts w:ascii="Times New Roman" w:hAnsi="Times New Roman" w:cs="Times New Roman"/>
          <w:sz w:val="24"/>
          <w:szCs w:val="24"/>
        </w:rPr>
      </w:pPr>
      <w:r w:rsidRPr="00837C0C">
        <w:rPr>
          <w:rFonts w:ascii="Times New Roman" w:eastAsia="Times New Roman" w:hAnsi="Times New Roman" w:cs="Times New Roman"/>
          <w:sz w:val="24"/>
          <w:szCs w:val="24"/>
        </w:rPr>
        <w:tab/>
        <w:t xml:space="preserve">Вступительный взнос уплачивается в порядке безналичного расчета на расчетный счет </w:t>
      </w:r>
      <w:r w:rsidR="00F168FE">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 xml:space="preserve">или наличными денежными средствами в кассу </w:t>
      </w:r>
      <w:r w:rsidR="000A37DF">
        <w:rPr>
          <w:rFonts w:ascii="Times New Roman" w:eastAsia="Times New Roman" w:hAnsi="Times New Roman" w:cs="Times New Roman"/>
          <w:sz w:val="24"/>
          <w:szCs w:val="24"/>
        </w:rPr>
        <w:t>саморегулируем</w:t>
      </w:r>
      <w:r w:rsidR="0000230D">
        <w:rPr>
          <w:rFonts w:ascii="Times New Roman" w:eastAsia="Times New Roman" w:hAnsi="Times New Roman" w:cs="Times New Roman"/>
          <w:sz w:val="24"/>
          <w:szCs w:val="24"/>
        </w:rPr>
        <w:t>ой</w:t>
      </w:r>
      <w:r w:rsidR="000A37DF">
        <w:rPr>
          <w:rFonts w:ascii="Times New Roman" w:eastAsia="Times New Roman" w:hAnsi="Times New Roman" w:cs="Times New Roman"/>
          <w:sz w:val="24"/>
          <w:szCs w:val="24"/>
        </w:rPr>
        <w:t xml:space="preserve"> организаци</w:t>
      </w:r>
      <w:r w:rsidR="0000230D">
        <w:rPr>
          <w:rFonts w:ascii="Times New Roman" w:eastAsia="Times New Roman" w:hAnsi="Times New Roman" w:cs="Times New Roman"/>
          <w:sz w:val="24"/>
          <w:szCs w:val="24"/>
        </w:rPr>
        <w:t xml:space="preserve">и </w:t>
      </w:r>
      <w:r w:rsidR="000A37DF">
        <w:rPr>
          <w:rFonts w:ascii="Times New Roman" w:eastAsia="Times New Roman" w:hAnsi="Times New Roman" w:cs="Times New Roman"/>
          <w:sz w:val="24"/>
          <w:szCs w:val="24"/>
        </w:rPr>
        <w:t xml:space="preserve"> </w:t>
      </w:r>
      <w:r w:rsidRPr="00837C0C">
        <w:rPr>
          <w:rFonts w:ascii="Times New Roman" w:eastAsia="Times New Roman" w:hAnsi="Times New Roman" w:cs="Times New Roman"/>
          <w:sz w:val="24"/>
          <w:szCs w:val="24"/>
        </w:rPr>
        <w:t xml:space="preserve">в соответствии с требованиями законодательства РФ. При этом датой уплаты вступительного взноса считается дата поступления денежных средств на расчетный счет </w:t>
      </w:r>
      <w:r w:rsidR="000A37DF">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или внесения наличных денежных сре</w:t>
      </w:r>
      <w:proofErr w:type="gramStart"/>
      <w:r w:rsidRPr="00837C0C">
        <w:rPr>
          <w:rFonts w:ascii="Times New Roman" w:eastAsia="Times New Roman" w:hAnsi="Times New Roman" w:cs="Times New Roman"/>
          <w:sz w:val="24"/>
          <w:szCs w:val="24"/>
        </w:rPr>
        <w:t>дств в к</w:t>
      </w:r>
      <w:proofErr w:type="gramEnd"/>
      <w:r w:rsidRPr="00837C0C">
        <w:rPr>
          <w:rFonts w:ascii="Times New Roman" w:eastAsia="Times New Roman" w:hAnsi="Times New Roman" w:cs="Times New Roman"/>
          <w:sz w:val="24"/>
          <w:szCs w:val="24"/>
        </w:rPr>
        <w:t>ассу</w:t>
      </w:r>
      <w:r w:rsidR="000A37DF">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w:t>
      </w:r>
    </w:p>
    <w:p w:rsidR="004720CC" w:rsidRPr="00837C0C" w:rsidRDefault="004720CC" w:rsidP="00BE2EA0">
      <w:pPr>
        <w:spacing w:line="240" w:lineRule="auto"/>
        <w:jc w:val="both"/>
        <w:rPr>
          <w:rFonts w:ascii="Times New Roman" w:hAnsi="Times New Roman" w:cs="Times New Roman"/>
          <w:sz w:val="24"/>
          <w:szCs w:val="24"/>
        </w:rPr>
      </w:pPr>
      <w:r w:rsidRPr="00837C0C">
        <w:rPr>
          <w:rFonts w:ascii="Times New Roman" w:eastAsia="Times New Roman" w:hAnsi="Times New Roman" w:cs="Times New Roman"/>
          <w:sz w:val="24"/>
          <w:szCs w:val="24"/>
        </w:rPr>
        <w:tab/>
        <w:t xml:space="preserve">Вступительный взнос должен быть уплачен юридическим лицом или индивидуальным предпринимателем </w:t>
      </w:r>
      <w:proofErr w:type="gramStart"/>
      <w:r w:rsidRPr="00837C0C">
        <w:rPr>
          <w:rFonts w:ascii="Times New Roman" w:eastAsia="Times New Roman" w:hAnsi="Times New Roman" w:cs="Times New Roman"/>
          <w:sz w:val="24"/>
          <w:szCs w:val="24"/>
        </w:rPr>
        <w:t>в полном объеме в течение семи рабочих дней со дня получения уведомления о приеме в члены</w:t>
      </w:r>
      <w:proofErr w:type="gramEnd"/>
      <w:r w:rsidR="00232F6E">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w:t>
      </w:r>
      <w:r w:rsidRPr="00837C0C">
        <w:rPr>
          <w:rFonts w:ascii="Times New Roman" w:hAnsi="Times New Roman" w:cs="Times New Roman"/>
          <w:sz w:val="24"/>
          <w:szCs w:val="24"/>
        </w:rPr>
        <w:t xml:space="preserve"> </w:t>
      </w:r>
      <w:r w:rsidRPr="00837C0C">
        <w:rPr>
          <w:rFonts w:ascii="Times New Roman" w:eastAsia="Times New Roman" w:hAnsi="Times New Roman" w:cs="Times New Roman"/>
          <w:sz w:val="24"/>
          <w:szCs w:val="24"/>
        </w:rPr>
        <w:t xml:space="preserve">Уплата вступительного взноса является обязательным условием для вступления в силу решения </w:t>
      </w:r>
      <w:r w:rsidR="00232F6E">
        <w:rPr>
          <w:rFonts w:ascii="Times New Roman" w:eastAsia="Times New Roman" w:hAnsi="Times New Roman" w:cs="Times New Roman"/>
          <w:sz w:val="24"/>
          <w:szCs w:val="24"/>
        </w:rPr>
        <w:t xml:space="preserve">саморегулируемой организации </w:t>
      </w:r>
      <w:r w:rsidRPr="00837C0C">
        <w:rPr>
          <w:rFonts w:ascii="Times New Roman" w:eastAsia="Times New Roman" w:hAnsi="Times New Roman" w:cs="Times New Roman"/>
          <w:sz w:val="24"/>
          <w:szCs w:val="24"/>
        </w:rPr>
        <w:t xml:space="preserve">о приеме в члены </w:t>
      </w:r>
      <w:r w:rsidR="00232F6E">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и внесения сведений в реестр членов</w:t>
      </w:r>
      <w:r w:rsidR="00232F6E">
        <w:rPr>
          <w:rFonts w:ascii="Times New Roman" w:eastAsia="Times New Roman" w:hAnsi="Times New Roman" w:cs="Times New Roman"/>
          <w:sz w:val="24"/>
          <w:szCs w:val="24"/>
        </w:rPr>
        <w:t xml:space="preserve"> Ассоциации.</w:t>
      </w:r>
    </w:p>
    <w:p w:rsidR="004720CC" w:rsidRPr="000A37DF" w:rsidRDefault="00253A95" w:rsidP="00BE2E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20CC" w:rsidRPr="00837C0C">
        <w:rPr>
          <w:rFonts w:ascii="Times New Roman" w:eastAsia="Times New Roman" w:hAnsi="Times New Roman" w:cs="Times New Roman"/>
          <w:sz w:val="24"/>
          <w:szCs w:val="24"/>
        </w:rPr>
        <w:t>4.3. Членский взнос - это обязательный регулярный денежный взнос члена</w:t>
      </w:r>
      <w:r w:rsidR="000A37DF">
        <w:rPr>
          <w:rFonts w:ascii="Times New Roman" w:eastAsia="Times New Roman" w:hAnsi="Times New Roman" w:cs="Times New Roman"/>
          <w:sz w:val="24"/>
          <w:szCs w:val="24"/>
        </w:rPr>
        <w:t xml:space="preserve"> Ассоциации</w:t>
      </w:r>
      <w:r w:rsidR="004720CC" w:rsidRPr="00837C0C">
        <w:rPr>
          <w:rFonts w:ascii="Times New Roman" w:eastAsia="Times New Roman" w:hAnsi="Times New Roman" w:cs="Times New Roman"/>
          <w:sz w:val="24"/>
          <w:szCs w:val="24"/>
        </w:rPr>
        <w:t xml:space="preserve">, который направляется на обеспечение деятельности </w:t>
      </w:r>
      <w:r w:rsidR="000A37DF">
        <w:rPr>
          <w:rFonts w:ascii="Times New Roman" w:eastAsia="Times New Roman" w:hAnsi="Times New Roman" w:cs="Times New Roman"/>
          <w:sz w:val="24"/>
          <w:szCs w:val="24"/>
        </w:rPr>
        <w:t xml:space="preserve">Ассоциации </w:t>
      </w:r>
      <w:r w:rsidR="004720CC" w:rsidRPr="00837C0C">
        <w:rPr>
          <w:rFonts w:ascii="Times New Roman" w:eastAsia="Times New Roman" w:hAnsi="Times New Roman" w:cs="Times New Roman"/>
          <w:sz w:val="24"/>
          <w:szCs w:val="24"/>
        </w:rPr>
        <w:t xml:space="preserve">по достижению уставных целей и реализации уставных задач и функций </w:t>
      </w:r>
      <w:r w:rsidR="000A37DF">
        <w:rPr>
          <w:rFonts w:ascii="Times New Roman" w:eastAsia="Times New Roman" w:hAnsi="Times New Roman" w:cs="Times New Roman"/>
          <w:sz w:val="24"/>
          <w:szCs w:val="24"/>
        </w:rPr>
        <w:t>Ассоциации</w:t>
      </w:r>
      <w:r w:rsidR="004720CC" w:rsidRPr="00837C0C">
        <w:rPr>
          <w:rFonts w:ascii="Times New Roman" w:eastAsia="Times New Roman" w:hAnsi="Times New Roman" w:cs="Times New Roman"/>
          <w:sz w:val="24"/>
          <w:szCs w:val="24"/>
        </w:rPr>
        <w:t>.</w:t>
      </w:r>
      <w:r w:rsidR="004720CC" w:rsidRPr="00837C0C">
        <w:rPr>
          <w:rFonts w:ascii="Times New Roman" w:eastAsia="Times New Roman" w:hAnsi="Times New Roman" w:cs="Times New Roman"/>
          <w:sz w:val="24"/>
          <w:szCs w:val="24"/>
        </w:rPr>
        <w:tab/>
        <w:t xml:space="preserve">Членский взнос в </w:t>
      </w:r>
      <w:r w:rsidR="000A37DF">
        <w:rPr>
          <w:rFonts w:ascii="Times New Roman" w:eastAsia="Times New Roman" w:hAnsi="Times New Roman" w:cs="Times New Roman"/>
          <w:sz w:val="24"/>
          <w:szCs w:val="24"/>
        </w:rPr>
        <w:t xml:space="preserve">Ассоциацию </w:t>
      </w:r>
      <w:r w:rsidR="004720CC" w:rsidRPr="00837C0C">
        <w:rPr>
          <w:rFonts w:ascii="Times New Roman" w:eastAsia="Times New Roman" w:hAnsi="Times New Roman" w:cs="Times New Roman"/>
          <w:sz w:val="24"/>
          <w:szCs w:val="24"/>
        </w:rPr>
        <w:t>рассчитывается ежемесячно, уплачивается ежеквартально. В случае изменения расчетных показателей, новый размер взноса рассчитывается с месяца, следующим за месяцем соответствующих изменений.</w:t>
      </w:r>
    </w:p>
    <w:p w:rsidR="004720CC" w:rsidRPr="00837C0C" w:rsidRDefault="004720CC" w:rsidP="00BE2EA0">
      <w:pPr>
        <w:spacing w:line="240" w:lineRule="auto"/>
        <w:jc w:val="both"/>
        <w:rPr>
          <w:rFonts w:ascii="Times New Roman" w:hAnsi="Times New Roman" w:cs="Times New Roman"/>
          <w:sz w:val="24"/>
          <w:szCs w:val="24"/>
        </w:rPr>
      </w:pPr>
      <w:r w:rsidRPr="00837C0C">
        <w:rPr>
          <w:rFonts w:ascii="Times New Roman" w:eastAsia="Times New Roman" w:hAnsi="Times New Roman" w:cs="Times New Roman"/>
          <w:sz w:val="24"/>
          <w:szCs w:val="24"/>
        </w:rPr>
        <w:tab/>
        <w:t xml:space="preserve">Членские взносы уплачиваются каждым членом </w:t>
      </w:r>
      <w:r w:rsidR="000A37DF">
        <w:rPr>
          <w:rFonts w:ascii="Times New Roman" w:eastAsia="Times New Roman" w:hAnsi="Times New Roman" w:cs="Times New Roman"/>
          <w:sz w:val="24"/>
          <w:szCs w:val="24"/>
        </w:rPr>
        <w:t xml:space="preserve">Ассоциацию </w:t>
      </w:r>
      <w:r w:rsidRPr="00837C0C">
        <w:rPr>
          <w:rFonts w:ascii="Times New Roman" w:eastAsia="Times New Roman" w:hAnsi="Times New Roman" w:cs="Times New Roman"/>
          <w:sz w:val="24"/>
          <w:szCs w:val="24"/>
        </w:rPr>
        <w:t xml:space="preserve">не позднее </w:t>
      </w:r>
      <w:r w:rsidR="00693F0E">
        <w:rPr>
          <w:rFonts w:ascii="Times New Roman" w:eastAsia="Times New Roman" w:hAnsi="Times New Roman" w:cs="Times New Roman"/>
          <w:sz w:val="24"/>
          <w:szCs w:val="24"/>
        </w:rPr>
        <w:t>первого числа</w:t>
      </w:r>
      <w:r w:rsidRPr="00837C0C">
        <w:rPr>
          <w:rFonts w:ascii="Times New Roman" w:eastAsia="Times New Roman" w:hAnsi="Times New Roman" w:cs="Times New Roman"/>
          <w:sz w:val="24"/>
          <w:szCs w:val="24"/>
        </w:rPr>
        <w:t xml:space="preserve">  </w:t>
      </w:r>
      <w:r w:rsidR="00693F0E">
        <w:rPr>
          <w:rFonts w:ascii="Times New Roman" w:eastAsia="Times New Roman" w:hAnsi="Times New Roman" w:cs="Times New Roman"/>
          <w:sz w:val="24"/>
          <w:szCs w:val="24"/>
        </w:rPr>
        <w:t>второго</w:t>
      </w:r>
      <w:r w:rsidRPr="00837C0C">
        <w:rPr>
          <w:rFonts w:ascii="Times New Roman" w:eastAsia="Times New Roman" w:hAnsi="Times New Roman" w:cs="Times New Roman"/>
          <w:sz w:val="24"/>
          <w:szCs w:val="24"/>
        </w:rPr>
        <w:t xml:space="preserve"> месяца квартала (не позднее 2</w:t>
      </w:r>
      <w:r w:rsidR="00693F0E">
        <w:rPr>
          <w:rFonts w:ascii="Times New Roman" w:eastAsia="Times New Roman" w:hAnsi="Times New Roman" w:cs="Times New Roman"/>
          <w:sz w:val="24"/>
          <w:szCs w:val="24"/>
        </w:rPr>
        <w:t xml:space="preserve"> февраля</w:t>
      </w:r>
      <w:r w:rsidRPr="00837C0C">
        <w:rPr>
          <w:rFonts w:ascii="Times New Roman" w:eastAsia="Times New Roman" w:hAnsi="Times New Roman" w:cs="Times New Roman"/>
          <w:sz w:val="24"/>
          <w:szCs w:val="24"/>
        </w:rPr>
        <w:t>, 2</w:t>
      </w:r>
      <w:r w:rsidR="00693F0E">
        <w:rPr>
          <w:rFonts w:ascii="Times New Roman" w:eastAsia="Times New Roman" w:hAnsi="Times New Roman" w:cs="Times New Roman"/>
          <w:sz w:val="24"/>
          <w:szCs w:val="24"/>
        </w:rPr>
        <w:t xml:space="preserve"> мая</w:t>
      </w:r>
      <w:r w:rsidRPr="00837C0C">
        <w:rPr>
          <w:rFonts w:ascii="Times New Roman" w:eastAsia="Times New Roman" w:hAnsi="Times New Roman" w:cs="Times New Roman"/>
          <w:sz w:val="24"/>
          <w:szCs w:val="24"/>
        </w:rPr>
        <w:t>, 2</w:t>
      </w:r>
      <w:r w:rsidR="00693F0E">
        <w:rPr>
          <w:rFonts w:ascii="Times New Roman" w:eastAsia="Times New Roman" w:hAnsi="Times New Roman" w:cs="Times New Roman"/>
          <w:sz w:val="24"/>
          <w:szCs w:val="24"/>
        </w:rPr>
        <w:t xml:space="preserve"> августа</w:t>
      </w:r>
      <w:r w:rsidRPr="00837C0C">
        <w:rPr>
          <w:rFonts w:ascii="Times New Roman" w:eastAsia="Times New Roman" w:hAnsi="Times New Roman" w:cs="Times New Roman"/>
          <w:sz w:val="24"/>
          <w:szCs w:val="24"/>
        </w:rPr>
        <w:t>, 2</w:t>
      </w:r>
      <w:r w:rsidR="00693F0E">
        <w:rPr>
          <w:rFonts w:ascii="Times New Roman" w:eastAsia="Times New Roman" w:hAnsi="Times New Roman" w:cs="Times New Roman"/>
          <w:sz w:val="24"/>
          <w:szCs w:val="24"/>
        </w:rPr>
        <w:t xml:space="preserve"> ноября</w:t>
      </w:r>
      <w:r w:rsidRPr="00837C0C">
        <w:rPr>
          <w:rFonts w:ascii="Times New Roman" w:eastAsia="Times New Roman" w:hAnsi="Times New Roman" w:cs="Times New Roman"/>
          <w:sz w:val="24"/>
          <w:szCs w:val="24"/>
        </w:rPr>
        <w:t xml:space="preserve">) посредством безналичного перечисления денежных средств на расчетный счет </w:t>
      </w:r>
      <w:r w:rsidR="000A37DF">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или внесения наличных денежных сре</w:t>
      </w:r>
      <w:proofErr w:type="gramStart"/>
      <w:r w:rsidRPr="00837C0C">
        <w:rPr>
          <w:rFonts w:ascii="Times New Roman" w:eastAsia="Times New Roman" w:hAnsi="Times New Roman" w:cs="Times New Roman"/>
          <w:sz w:val="24"/>
          <w:szCs w:val="24"/>
        </w:rPr>
        <w:t>дств в к</w:t>
      </w:r>
      <w:proofErr w:type="gramEnd"/>
      <w:r w:rsidRPr="00837C0C">
        <w:rPr>
          <w:rFonts w:ascii="Times New Roman" w:eastAsia="Times New Roman" w:hAnsi="Times New Roman" w:cs="Times New Roman"/>
          <w:sz w:val="24"/>
          <w:szCs w:val="24"/>
        </w:rPr>
        <w:t xml:space="preserve">ассу </w:t>
      </w:r>
      <w:r w:rsidR="000A37DF">
        <w:rPr>
          <w:rFonts w:ascii="Times New Roman" w:eastAsia="Times New Roman" w:hAnsi="Times New Roman" w:cs="Times New Roman"/>
          <w:sz w:val="24"/>
          <w:szCs w:val="24"/>
        </w:rPr>
        <w:t xml:space="preserve">саморегулируемой организации </w:t>
      </w:r>
      <w:r w:rsidRPr="00837C0C">
        <w:rPr>
          <w:rFonts w:ascii="Times New Roman" w:eastAsia="Times New Roman" w:hAnsi="Times New Roman" w:cs="Times New Roman"/>
          <w:sz w:val="24"/>
          <w:szCs w:val="24"/>
        </w:rPr>
        <w:t xml:space="preserve">в соответствии  с требованиями законодательства РФ. При этом датой уплаты членского взноса считается дата поступления денежных средств на расчетный счет </w:t>
      </w:r>
      <w:r w:rsidR="000A37DF">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или дата внесения наличных денежных сре</w:t>
      </w:r>
      <w:proofErr w:type="gramStart"/>
      <w:r w:rsidRPr="00837C0C">
        <w:rPr>
          <w:rFonts w:ascii="Times New Roman" w:eastAsia="Times New Roman" w:hAnsi="Times New Roman" w:cs="Times New Roman"/>
          <w:sz w:val="24"/>
          <w:szCs w:val="24"/>
        </w:rPr>
        <w:t>дств в к</w:t>
      </w:r>
      <w:proofErr w:type="gramEnd"/>
      <w:r w:rsidRPr="00837C0C">
        <w:rPr>
          <w:rFonts w:ascii="Times New Roman" w:eastAsia="Times New Roman" w:hAnsi="Times New Roman" w:cs="Times New Roman"/>
          <w:sz w:val="24"/>
          <w:szCs w:val="24"/>
        </w:rPr>
        <w:t>ассу</w:t>
      </w:r>
      <w:r w:rsidR="000A37DF">
        <w:rPr>
          <w:rFonts w:ascii="Times New Roman" w:eastAsia="Times New Roman" w:hAnsi="Times New Roman" w:cs="Times New Roman"/>
          <w:sz w:val="24"/>
          <w:szCs w:val="24"/>
        </w:rPr>
        <w:t xml:space="preserve"> саморегулируемой организации</w:t>
      </w:r>
      <w:r w:rsidRPr="00837C0C">
        <w:rPr>
          <w:rFonts w:ascii="Times New Roman" w:eastAsia="Times New Roman" w:hAnsi="Times New Roman" w:cs="Times New Roman"/>
          <w:sz w:val="24"/>
          <w:szCs w:val="24"/>
        </w:rPr>
        <w:t>.</w:t>
      </w:r>
      <w:r w:rsidRPr="00837C0C">
        <w:rPr>
          <w:rFonts w:ascii="Times New Roman" w:hAnsi="Times New Roman" w:cs="Times New Roman"/>
          <w:sz w:val="24"/>
          <w:szCs w:val="24"/>
        </w:rPr>
        <w:t xml:space="preserve"> </w:t>
      </w:r>
      <w:r w:rsidRPr="00837C0C">
        <w:rPr>
          <w:rFonts w:ascii="Times New Roman" w:eastAsia="Times New Roman" w:hAnsi="Times New Roman" w:cs="Times New Roman"/>
          <w:sz w:val="24"/>
          <w:szCs w:val="24"/>
        </w:rPr>
        <w:t>Членские взносы могут быть уплачены ранее сроков, установленных настоящим пунктом (авансовым платежом).</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Вне зависимости от даты принятия </w:t>
      </w:r>
      <w:r w:rsidR="001B5588">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 xml:space="preserve">решения о приеме юридического лица или индивидуального предпринимателя в члены </w:t>
      </w:r>
      <w:r w:rsidR="001B5588">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членский взнос уплачивается в полном размере за тот месяц, в котором принято решение о принятии в члены</w:t>
      </w:r>
      <w:r w:rsidR="001B5588">
        <w:rPr>
          <w:rFonts w:ascii="Times New Roman" w:eastAsia="Times New Roman" w:hAnsi="Times New Roman" w:cs="Times New Roman"/>
          <w:sz w:val="24"/>
          <w:szCs w:val="24"/>
        </w:rPr>
        <w:t xml:space="preserve"> саморегулируемой организации</w:t>
      </w:r>
      <w:r w:rsidRPr="00837C0C">
        <w:rPr>
          <w:rFonts w:ascii="Times New Roman" w:eastAsia="Times New Roman" w:hAnsi="Times New Roman" w:cs="Times New Roman"/>
          <w:sz w:val="24"/>
          <w:szCs w:val="24"/>
        </w:rPr>
        <w:t>. Вне зависимости от даты прекращения членства в</w:t>
      </w:r>
      <w:r w:rsidR="001B5588">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 xml:space="preserve">, членский взнос уплачивается в полном размере за тот месяц, в котором принято решение об исключении из членов </w:t>
      </w:r>
      <w:r w:rsidR="001B5588">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 xml:space="preserve">или поступило заявление от члена </w:t>
      </w:r>
      <w:r w:rsidR="001B5588">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о добровольном прекращении членства в</w:t>
      </w:r>
      <w:r w:rsidR="001B5588">
        <w:rPr>
          <w:rFonts w:ascii="Times New Roman" w:eastAsia="Times New Roman" w:hAnsi="Times New Roman" w:cs="Times New Roman"/>
          <w:sz w:val="24"/>
          <w:szCs w:val="24"/>
        </w:rPr>
        <w:t xml:space="preserve"> саморегулируемой организации</w:t>
      </w:r>
      <w:r w:rsidRPr="00837C0C">
        <w:rPr>
          <w:rFonts w:ascii="Times New Roman" w:eastAsia="Times New Roman" w:hAnsi="Times New Roman" w:cs="Times New Roman"/>
          <w:sz w:val="24"/>
          <w:szCs w:val="24"/>
        </w:rPr>
        <w:t>.</w:t>
      </w:r>
    </w:p>
    <w:p w:rsidR="004720CC" w:rsidRPr="00253A95" w:rsidRDefault="004720CC" w:rsidP="00BE2EA0">
      <w:pPr>
        <w:spacing w:line="240" w:lineRule="auto"/>
        <w:jc w:val="both"/>
        <w:rPr>
          <w:rFonts w:ascii="Times New Roman" w:hAnsi="Times New Roman" w:cs="Times New Roman"/>
          <w:b/>
          <w:sz w:val="20"/>
          <w:szCs w:val="20"/>
        </w:rPr>
      </w:pPr>
      <w:r w:rsidRPr="00837C0C">
        <w:rPr>
          <w:rFonts w:ascii="Times New Roman" w:eastAsia="Times New Roman" w:hAnsi="Times New Roman" w:cs="Times New Roman"/>
          <w:sz w:val="24"/>
          <w:szCs w:val="24"/>
        </w:rPr>
        <w:tab/>
        <w:t xml:space="preserve">4.4. </w:t>
      </w:r>
      <w:r w:rsidRPr="00253A95">
        <w:rPr>
          <w:rFonts w:ascii="Times New Roman" w:eastAsia="Times New Roman" w:hAnsi="Times New Roman" w:cs="Times New Roman"/>
          <w:sz w:val="24"/>
          <w:szCs w:val="24"/>
        </w:rPr>
        <w:t xml:space="preserve">Иные взносы членов в </w:t>
      </w:r>
      <w:r w:rsidR="000A37DF" w:rsidRPr="00253A95">
        <w:rPr>
          <w:rFonts w:ascii="Times New Roman" w:eastAsia="Times New Roman" w:hAnsi="Times New Roman" w:cs="Times New Roman"/>
          <w:sz w:val="24"/>
          <w:szCs w:val="24"/>
        </w:rPr>
        <w:t xml:space="preserve">Ассоциации </w:t>
      </w:r>
      <w:r w:rsidRPr="00253A95">
        <w:rPr>
          <w:rFonts w:ascii="Times New Roman" w:eastAsia="Times New Roman" w:hAnsi="Times New Roman" w:cs="Times New Roman"/>
          <w:sz w:val="24"/>
          <w:szCs w:val="24"/>
        </w:rPr>
        <w:t xml:space="preserve">должны иметь только целевой характер, то есть дополнительно к членским взносам в СРО должны быть направлены на обеспечение деятельности </w:t>
      </w:r>
      <w:r w:rsidR="000A37DF" w:rsidRPr="00253A95">
        <w:rPr>
          <w:rFonts w:ascii="Times New Roman" w:eastAsia="Times New Roman" w:hAnsi="Times New Roman" w:cs="Times New Roman"/>
          <w:sz w:val="24"/>
          <w:szCs w:val="24"/>
        </w:rPr>
        <w:t xml:space="preserve">Ассоциации </w:t>
      </w:r>
      <w:r w:rsidRPr="00253A95">
        <w:rPr>
          <w:rFonts w:ascii="Times New Roman" w:eastAsia="Times New Roman" w:hAnsi="Times New Roman" w:cs="Times New Roman"/>
          <w:sz w:val="24"/>
          <w:szCs w:val="24"/>
        </w:rPr>
        <w:t>по достижению уставных целей и реализации уставных задач и функций</w:t>
      </w:r>
      <w:r w:rsidR="000A37DF" w:rsidRPr="00253A95">
        <w:rPr>
          <w:rFonts w:ascii="Times New Roman" w:eastAsia="Times New Roman" w:hAnsi="Times New Roman" w:cs="Times New Roman"/>
          <w:sz w:val="24"/>
          <w:szCs w:val="24"/>
        </w:rPr>
        <w:t xml:space="preserve"> саморегулируемой организации</w:t>
      </w:r>
      <w:r w:rsidRPr="00253A95">
        <w:rPr>
          <w:rFonts w:ascii="Times New Roman" w:eastAsia="Times New Roman" w:hAnsi="Times New Roman" w:cs="Times New Roman"/>
          <w:sz w:val="24"/>
          <w:szCs w:val="24"/>
        </w:rPr>
        <w:t>, приоритетных направлений деятельности, в том числе участие в объединениях</w:t>
      </w:r>
      <w:r w:rsidR="000A37DF" w:rsidRPr="00253A95">
        <w:rPr>
          <w:rFonts w:ascii="Times New Roman" w:eastAsia="Times New Roman" w:hAnsi="Times New Roman" w:cs="Times New Roman"/>
          <w:sz w:val="24"/>
          <w:szCs w:val="24"/>
        </w:rPr>
        <w:t xml:space="preserve"> саморегулируемых организаций</w:t>
      </w:r>
      <w:r w:rsidRPr="00253A95">
        <w:rPr>
          <w:rFonts w:ascii="Times New Roman" w:eastAsia="Times New Roman" w:hAnsi="Times New Roman" w:cs="Times New Roman"/>
          <w:sz w:val="24"/>
          <w:szCs w:val="24"/>
        </w:rPr>
        <w:t xml:space="preserve">. Целевые взносы подразделяются </w:t>
      </w:r>
      <w:proofErr w:type="gramStart"/>
      <w:r w:rsidRPr="00253A95">
        <w:rPr>
          <w:rFonts w:ascii="Times New Roman" w:eastAsia="Times New Roman" w:hAnsi="Times New Roman" w:cs="Times New Roman"/>
          <w:sz w:val="24"/>
          <w:szCs w:val="24"/>
        </w:rPr>
        <w:t>на</w:t>
      </w:r>
      <w:proofErr w:type="gramEnd"/>
      <w:r w:rsidRPr="00253A95">
        <w:rPr>
          <w:rFonts w:ascii="Times New Roman" w:eastAsia="Times New Roman" w:hAnsi="Times New Roman" w:cs="Times New Roman"/>
          <w:sz w:val="24"/>
          <w:szCs w:val="24"/>
        </w:rPr>
        <w:t xml:space="preserve"> обязательные и добровольные. Обязательные целевые взносы могут устанавливаться Общим собранием членов </w:t>
      </w:r>
      <w:r w:rsidR="000A37DF" w:rsidRPr="00253A95">
        <w:rPr>
          <w:rFonts w:ascii="Times New Roman" w:eastAsia="Times New Roman" w:hAnsi="Times New Roman" w:cs="Times New Roman"/>
          <w:sz w:val="24"/>
          <w:szCs w:val="24"/>
        </w:rPr>
        <w:t>Ассоциации</w:t>
      </w:r>
      <w:r w:rsidR="00D84D2E">
        <w:rPr>
          <w:rFonts w:ascii="Times New Roman" w:eastAsia="Times New Roman" w:hAnsi="Times New Roman" w:cs="Times New Roman"/>
          <w:sz w:val="24"/>
          <w:szCs w:val="24"/>
        </w:rPr>
        <w:t>.</w:t>
      </w:r>
      <w:r w:rsidR="000A37DF">
        <w:rPr>
          <w:rFonts w:ascii="Times New Roman" w:eastAsia="Times New Roman" w:hAnsi="Times New Roman" w:cs="Times New Roman"/>
          <w:b/>
          <w:sz w:val="24"/>
          <w:szCs w:val="24"/>
        </w:rPr>
        <w:t xml:space="preserve"> </w:t>
      </w:r>
    </w:p>
    <w:p w:rsidR="004720CC" w:rsidRPr="00837C0C" w:rsidRDefault="004720CC" w:rsidP="00BE2EA0">
      <w:pPr>
        <w:spacing w:line="240" w:lineRule="auto"/>
        <w:ind w:firstLine="690"/>
        <w:jc w:val="both"/>
        <w:rPr>
          <w:rFonts w:ascii="Times New Roman" w:hAnsi="Times New Roman" w:cs="Times New Roman"/>
          <w:sz w:val="24"/>
          <w:szCs w:val="24"/>
        </w:rPr>
      </w:pPr>
      <w:r w:rsidRPr="00837C0C">
        <w:rPr>
          <w:rFonts w:ascii="Times New Roman" w:eastAsia="Times New Roman" w:hAnsi="Times New Roman" w:cs="Times New Roman"/>
          <w:sz w:val="24"/>
          <w:szCs w:val="24"/>
        </w:rPr>
        <w:lastRenderedPageBreak/>
        <w:t>4.5. Целевые взносы в компенсационный фонд возмещения вреда</w:t>
      </w:r>
      <w:r w:rsidR="001B5588">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 в том числе дополнительный целевой взнос в случае восполнения компенсационного фонда возмещения вреда</w:t>
      </w:r>
      <w:r w:rsidR="001B5588">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 уплачиваются в соответствии с Положением о компенсационном фонде возмещения вреда.</w:t>
      </w:r>
    </w:p>
    <w:p w:rsidR="004720CC" w:rsidRPr="00837C0C" w:rsidRDefault="004720CC" w:rsidP="00BE2EA0">
      <w:pPr>
        <w:spacing w:line="240" w:lineRule="auto"/>
        <w:ind w:firstLine="690"/>
        <w:jc w:val="both"/>
        <w:rPr>
          <w:rFonts w:ascii="Times New Roman" w:hAnsi="Times New Roman" w:cs="Times New Roman"/>
          <w:sz w:val="24"/>
          <w:szCs w:val="24"/>
        </w:rPr>
      </w:pPr>
      <w:r w:rsidRPr="00837C0C">
        <w:rPr>
          <w:rFonts w:ascii="Times New Roman" w:eastAsia="Times New Roman" w:hAnsi="Times New Roman" w:cs="Times New Roman"/>
          <w:sz w:val="24"/>
          <w:szCs w:val="24"/>
        </w:rPr>
        <w:t>Целевые взносы в компенсационный фонд обеспечения договорных обязательств</w:t>
      </w:r>
      <w:r w:rsidR="001B5588">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 в том числе дополнительный целевой взнос в случае восполнения компенсационного фонда обеспечения договорных обязательств</w:t>
      </w:r>
      <w:r w:rsidR="001B5588">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 уплачиваются в соответствии с Положением о компенсационном фонде обеспечения договорных обязательств.</w:t>
      </w:r>
    </w:p>
    <w:p w:rsidR="004720CC" w:rsidRPr="005B2C33" w:rsidRDefault="004720CC" w:rsidP="00BE2EA0">
      <w:pPr>
        <w:spacing w:line="240" w:lineRule="auto"/>
        <w:ind w:firstLine="690"/>
        <w:jc w:val="both"/>
        <w:rPr>
          <w:rFonts w:ascii="Times New Roman" w:eastAsia="Times New Roman" w:hAnsi="Times New Roman" w:cs="Times New Roman"/>
          <w:sz w:val="24"/>
          <w:szCs w:val="24"/>
        </w:rPr>
      </w:pPr>
      <w:r w:rsidRPr="00837C0C">
        <w:rPr>
          <w:rFonts w:ascii="Times New Roman" w:eastAsia="Times New Roman" w:hAnsi="Times New Roman" w:cs="Times New Roman"/>
          <w:sz w:val="24"/>
          <w:szCs w:val="24"/>
        </w:rPr>
        <w:t xml:space="preserve">4.6. </w:t>
      </w:r>
      <w:proofErr w:type="gramStart"/>
      <w:r w:rsidRPr="005B2C33">
        <w:rPr>
          <w:rFonts w:ascii="Times New Roman" w:eastAsia="Times New Roman" w:hAnsi="Times New Roman" w:cs="Times New Roman"/>
          <w:sz w:val="24"/>
          <w:szCs w:val="24"/>
        </w:rPr>
        <w:t>При прекращении членства в</w:t>
      </w:r>
      <w:r w:rsidR="001B5588" w:rsidRPr="005B2C33">
        <w:rPr>
          <w:rFonts w:ascii="Times New Roman" w:eastAsia="Times New Roman" w:hAnsi="Times New Roman" w:cs="Times New Roman"/>
          <w:sz w:val="24"/>
          <w:szCs w:val="24"/>
        </w:rPr>
        <w:t xml:space="preserve"> Ассоциации</w:t>
      </w:r>
      <w:r w:rsidRPr="005B2C33">
        <w:rPr>
          <w:rFonts w:ascii="Times New Roman" w:eastAsia="Times New Roman" w:hAnsi="Times New Roman" w:cs="Times New Roman"/>
          <w:sz w:val="24"/>
          <w:szCs w:val="24"/>
        </w:rPr>
        <w:t>, внесенные вступительный, членские и иные целевые взносы, в том числе авансовые платежи, внесенные в уплату членских взносов, возврату не подлежат.</w:t>
      </w:r>
      <w:proofErr w:type="gramEnd"/>
    </w:p>
    <w:p w:rsidR="00AE26CB" w:rsidRPr="00837C0C" w:rsidRDefault="00AE26CB" w:rsidP="00BE2EA0">
      <w:pPr>
        <w:spacing w:line="240" w:lineRule="auto"/>
        <w:ind w:firstLine="690"/>
        <w:jc w:val="both"/>
        <w:rPr>
          <w:rFonts w:ascii="Times New Roman" w:hAnsi="Times New Roman" w:cs="Times New Roman"/>
          <w:sz w:val="24"/>
          <w:szCs w:val="24"/>
        </w:rPr>
      </w:pPr>
    </w:p>
    <w:p w:rsidR="004720CC" w:rsidRPr="0060029D" w:rsidRDefault="004720CC" w:rsidP="00BE2EA0">
      <w:pPr>
        <w:pStyle w:val="1"/>
        <w:spacing w:before="0" w:after="0" w:line="240" w:lineRule="auto"/>
        <w:jc w:val="center"/>
        <w:rPr>
          <w:rFonts w:ascii="Times New Roman" w:eastAsia="Arial" w:hAnsi="Times New Roman" w:cs="Times New Roman"/>
          <w:bCs/>
          <w:sz w:val="28"/>
          <w:szCs w:val="28"/>
        </w:rPr>
      </w:pPr>
      <w:bookmarkStart w:id="4" w:name="_Toc461533825"/>
      <w:r w:rsidRPr="0060029D">
        <w:rPr>
          <w:rFonts w:ascii="Times New Roman" w:eastAsia="Arial" w:hAnsi="Times New Roman" w:cs="Times New Roman"/>
          <w:bCs/>
          <w:sz w:val="28"/>
          <w:szCs w:val="28"/>
        </w:rPr>
        <w:t xml:space="preserve">5. Основания и порядок прекращения членства </w:t>
      </w:r>
      <w:r w:rsidRPr="0060029D">
        <w:rPr>
          <w:rFonts w:ascii="Times New Roman" w:eastAsia="Arial" w:hAnsi="Times New Roman" w:cs="Times New Roman"/>
          <w:bCs/>
          <w:sz w:val="28"/>
          <w:szCs w:val="28"/>
        </w:rPr>
        <w:br/>
        <w:t>в саморегулируемой организации</w:t>
      </w:r>
      <w:bookmarkEnd w:id="4"/>
    </w:p>
    <w:p w:rsidR="00AE26CB" w:rsidRPr="0060029D" w:rsidRDefault="00AE26CB" w:rsidP="00AE26CB">
      <w:pPr>
        <w:rPr>
          <w:sz w:val="28"/>
          <w:szCs w:val="28"/>
        </w:rPr>
      </w:pP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5.1. Членство в </w:t>
      </w:r>
      <w:r w:rsidR="00F168FE">
        <w:rPr>
          <w:rFonts w:ascii="Times New Roman" w:eastAsia="Times New Roman" w:hAnsi="Times New Roman" w:cs="Times New Roman"/>
          <w:sz w:val="24"/>
          <w:szCs w:val="24"/>
        </w:rPr>
        <w:t xml:space="preserve"> Ассоциации </w:t>
      </w:r>
      <w:r w:rsidRPr="00837C0C">
        <w:rPr>
          <w:rFonts w:ascii="Times New Roman" w:eastAsia="Times New Roman" w:hAnsi="Times New Roman" w:cs="Times New Roman"/>
          <w:sz w:val="24"/>
          <w:szCs w:val="24"/>
        </w:rPr>
        <w:t>прекращается в случае:</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1) добровольного выхода члена </w:t>
      </w:r>
      <w:r w:rsidR="001B5588">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из состава членов</w:t>
      </w:r>
      <w:r w:rsidR="001B5588">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2) исключения из членов </w:t>
      </w:r>
      <w:r w:rsidR="001B5588">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по решению</w:t>
      </w:r>
      <w:r w:rsidR="001B5588">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3) смерти индивидуального предпринимателя - члена </w:t>
      </w:r>
      <w:r w:rsidR="001B5588">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 xml:space="preserve">или ликвидации юридического лица </w:t>
      </w:r>
      <w:r w:rsidR="001B5588">
        <w:rPr>
          <w:rFonts w:ascii="Times New Roman" w:eastAsia="Times New Roman" w:hAnsi="Times New Roman" w:cs="Times New Roman"/>
          <w:sz w:val="24"/>
          <w:szCs w:val="24"/>
        </w:rPr>
        <w:t>–</w:t>
      </w:r>
      <w:r w:rsidRPr="00837C0C">
        <w:rPr>
          <w:rFonts w:ascii="Times New Roman" w:eastAsia="Times New Roman" w:hAnsi="Times New Roman" w:cs="Times New Roman"/>
          <w:sz w:val="24"/>
          <w:szCs w:val="24"/>
        </w:rPr>
        <w:t xml:space="preserve"> члена</w:t>
      </w:r>
      <w:r w:rsidR="001B5588">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4) присоединения </w:t>
      </w:r>
      <w:r w:rsidR="00D16617">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к другой саморегулируемой организации;</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5) по иным основаниям и в случаях, которые указаны в Федеральном законе от 1 декабря 2007 г. N 315-ФЗ «О саморегулируемых организациях».</w:t>
      </w:r>
    </w:p>
    <w:p w:rsidR="004720CC" w:rsidRPr="00D84D2E" w:rsidRDefault="004720CC" w:rsidP="00BE2EA0">
      <w:pPr>
        <w:spacing w:line="240" w:lineRule="auto"/>
        <w:ind w:firstLine="720"/>
        <w:jc w:val="both"/>
        <w:rPr>
          <w:rFonts w:ascii="Times New Roman" w:hAnsi="Times New Roman" w:cs="Times New Roman"/>
          <w:b/>
          <w:i/>
          <w:sz w:val="24"/>
          <w:szCs w:val="24"/>
        </w:rPr>
      </w:pPr>
      <w:r w:rsidRPr="00837C0C">
        <w:rPr>
          <w:rFonts w:ascii="Times New Roman" w:eastAsia="Times New Roman" w:hAnsi="Times New Roman" w:cs="Times New Roman"/>
          <w:sz w:val="24"/>
          <w:szCs w:val="24"/>
        </w:rPr>
        <w:t xml:space="preserve">5.2. Член </w:t>
      </w:r>
      <w:r w:rsidR="001B5588">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 xml:space="preserve">вправе в любое время выйти из состава членов </w:t>
      </w:r>
      <w:r w:rsidR="001B5588">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 xml:space="preserve">по своему усмотрению, при этом он обязан подать в </w:t>
      </w:r>
      <w:r w:rsidR="001B5588">
        <w:rPr>
          <w:rFonts w:ascii="Times New Roman" w:eastAsia="Times New Roman" w:hAnsi="Times New Roman" w:cs="Times New Roman"/>
          <w:sz w:val="24"/>
          <w:szCs w:val="24"/>
        </w:rPr>
        <w:t xml:space="preserve">Ассоциацию </w:t>
      </w:r>
      <w:r w:rsidRPr="00837C0C">
        <w:rPr>
          <w:rFonts w:ascii="Times New Roman" w:eastAsia="Times New Roman" w:hAnsi="Times New Roman" w:cs="Times New Roman"/>
          <w:sz w:val="24"/>
          <w:szCs w:val="24"/>
        </w:rPr>
        <w:t>заявление о добровольном прекращении членства в</w:t>
      </w:r>
      <w:r w:rsidR="00AE26CB">
        <w:rPr>
          <w:rFonts w:ascii="Times New Roman" w:eastAsia="Times New Roman" w:hAnsi="Times New Roman" w:cs="Times New Roman"/>
          <w:sz w:val="24"/>
          <w:szCs w:val="24"/>
        </w:rPr>
        <w:t xml:space="preserve"> саморегулируемой организации</w:t>
      </w:r>
      <w:r w:rsidRPr="00837C0C">
        <w:rPr>
          <w:rFonts w:ascii="Times New Roman" w:eastAsia="Times New Roman" w:hAnsi="Times New Roman" w:cs="Times New Roman"/>
          <w:sz w:val="24"/>
          <w:szCs w:val="24"/>
        </w:rPr>
        <w:t xml:space="preserve">. Членство в </w:t>
      </w:r>
      <w:r w:rsidR="00AE26CB">
        <w:rPr>
          <w:rFonts w:ascii="Times New Roman" w:eastAsia="Times New Roman" w:hAnsi="Times New Roman" w:cs="Times New Roman"/>
          <w:sz w:val="24"/>
          <w:szCs w:val="24"/>
        </w:rPr>
        <w:t xml:space="preserve"> Ассоциации </w:t>
      </w:r>
      <w:r w:rsidRPr="00837C0C">
        <w:rPr>
          <w:rFonts w:ascii="Times New Roman" w:eastAsia="Times New Roman" w:hAnsi="Times New Roman" w:cs="Times New Roman"/>
          <w:sz w:val="24"/>
          <w:szCs w:val="24"/>
        </w:rPr>
        <w:t xml:space="preserve">прекращается со дня поступления в </w:t>
      </w:r>
      <w:r w:rsidR="00AE26CB">
        <w:rPr>
          <w:rFonts w:ascii="Times New Roman" w:eastAsia="Times New Roman" w:hAnsi="Times New Roman" w:cs="Times New Roman"/>
          <w:sz w:val="24"/>
          <w:szCs w:val="24"/>
        </w:rPr>
        <w:t xml:space="preserve">саморегулируемую организацию </w:t>
      </w:r>
      <w:r w:rsidRPr="00837C0C">
        <w:rPr>
          <w:rFonts w:ascii="Times New Roman" w:eastAsia="Times New Roman" w:hAnsi="Times New Roman" w:cs="Times New Roman"/>
          <w:sz w:val="24"/>
          <w:szCs w:val="24"/>
        </w:rPr>
        <w:t>подписанного уполномоченным лицом</w:t>
      </w:r>
      <w:r w:rsidR="00253A95">
        <w:rPr>
          <w:rFonts w:ascii="Times New Roman" w:eastAsia="Times New Roman" w:hAnsi="Times New Roman" w:cs="Times New Roman"/>
          <w:sz w:val="24"/>
          <w:szCs w:val="24"/>
        </w:rPr>
        <w:t xml:space="preserve"> и</w:t>
      </w:r>
      <w:r w:rsidR="00AA78F8">
        <w:rPr>
          <w:rFonts w:ascii="Times New Roman" w:eastAsia="Times New Roman" w:hAnsi="Times New Roman" w:cs="Times New Roman"/>
          <w:sz w:val="24"/>
          <w:szCs w:val="24"/>
        </w:rPr>
        <w:t xml:space="preserve"> </w:t>
      </w:r>
      <w:r w:rsidR="00253A95">
        <w:rPr>
          <w:rFonts w:ascii="Times New Roman" w:eastAsia="Times New Roman" w:hAnsi="Times New Roman" w:cs="Times New Roman"/>
          <w:sz w:val="24"/>
          <w:szCs w:val="24"/>
        </w:rPr>
        <w:t>завер</w:t>
      </w:r>
      <w:r w:rsidR="00AA78F8">
        <w:rPr>
          <w:rFonts w:ascii="Times New Roman" w:eastAsia="Times New Roman" w:hAnsi="Times New Roman" w:cs="Times New Roman"/>
          <w:sz w:val="24"/>
          <w:szCs w:val="24"/>
        </w:rPr>
        <w:t>е</w:t>
      </w:r>
      <w:r w:rsidR="00253A95">
        <w:rPr>
          <w:rFonts w:ascii="Times New Roman" w:eastAsia="Times New Roman" w:hAnsi="Times New Roman" w:cs="Times New Roman"/>
          <w:sz w:val="24"/>
          <w:szCs w:val="24"/>
        </w:rPr>
        <w:t>нного печатью юриди</w:t>
      </w:r>
      <w:r w:rsidR="00AA78F8">
        <w:rPr>
          <w:rFonts w:ascii="Times New Roman" w:eastAsia="Times New Roman" w:hAnsi="Times New Roman" w:cs="Times New Roman"/>
          <w:sz w:val="24"/>
          <w:szCs w:val="24"/>
        </w:rPr>
        <w:t xml:space="preserve">ческого </w:t>
      </w:r>
      <w:proofErr w:type="gramStart"/>
      <w:r w:rsidR="00AA78F8">
        <w:rPr>
          <w:rFonts w:ascii="Times New Roman" w:eastAsia="Times New Roman" w:hAnsi="Times New Roman" w:cs="Times New Roman"/>
          <w:sz w:val="24"/>
          <w:szCs w:val="24"/>
        </w:rPr>
        <w:t>лица/индивидуального пре</w:t>
      </w:r>
      <w:r w:rsidR="00253A95">
        <w:rPr>
          <w:rFonts w:ascii="Times New Roman" w:eastAsia="Times New Roman" w:hAnsi="Times New Roman" w:cs="Times New Roman"/>
          <w:sz w:val="24"/>
          <w:szCs w:val="24"/>
        </w:rPr>
        <w:t>дпринимателя</w:t>
      </w:r>
      <w:r w:rsidRPr="00837C0C">
        <w:rPr>
          <w:rFonts w:ascii="Times New Roman" w:eastAsia="Times New Roman" w:hAnsi="Times New Roman" w:cs="Times New Roman"/>
          <w:sz w:val="24"/>
          <w:szCs w:val="24"/>
        </w:rPr>
        <w:t xml:space="preserve"> </w:t>
      </w:r>
      <w:r w:rsidR="00AA78F8">
        <w:rPr>
          <w:rFonts w:ascii="Times New Roman" w:eastAsia="Times New Roman" w:hAnsi="Times New Roman" w:cs="Times New Roman"/>
          <w:sz w:val="24"/>
          <w:szCs w:val="24"/>
        </w:rPr>
        <w:t xml:space="preserve"> </w:t>
      </w:r>
      <w:r w:rsidRPr="00837C0C">
        <w:rPr>
          <w:rFonts w:ascii="Times New Roman" w:eastAsia="Times New Roman" w:hAnsi="Times New Roman" w:cs="Times New Roman"/>
          <w:sz w:val="24"/>
          <w:szCs w:val="24"/>
        </w:rPr>
        <w:t xml:space="preserve">заявления члена </w:t>
      </w:r>
      <w:r w:rsidR="00AE26CB">
        <w:rPr>
          <w:rFonts w:ascii="Times New Roman" w:eastAsia="Times New Roman" w:hAnsi="Times New Roman" w:cs="Times New Roman"/>
          <w:sz w:val="24"/>
          <w:szCs w:val="24"/>
        </w:rPr>
        <w:t>Ассоциации</w:t>
      </w:r>
      <w:proofErr w:type="gramEnd"/>
      <w:r w:rsidR="00AE26CB">
        <w:rPr>
          <w:rFonts w:ascii="Times New Roman" w:eastAsia="Times New Roman" w:hAnsi="Times New Roman" w:cs="Times New Roman"/>
          <w:sz w:val="24"/>
          <w:szCs w:val="24"/>
        </w:rPr>
        <w:t xml:space="preserve"> </w:t>
      </w:r>
      <w:r w:rsidRPr="00837C0C">
        <w:rPr>
          <w:rFonts w:ascii="Times New Roman" w:eastAsia="Times New Roman" w:hAnsi="Times New Roman" w:cs="Times New Roman"/>
          <w:sz w:val="24"/>
          <w:szCs w:val="24"/>
        </w:rPr>
        <w:t>о добровольном прекращении членства в</w:t>
      </w:r>
      <w:r w:rsidR="00AE26CB">
        <w:rPr>
          <w:rFonts w:ascii="Times New Roman" w:eastAsia="Times New Roman" w:hAnsi="Times New Roman" w:cs="Times New Roman"/>
          <w:sz w:val="24"/>
          <w:szCs w:val="24"/>
        </w:rPr>
        <w:t xml:space="preserve"> саморегулируемой организации</w:t>
      </w:r>
      <w:r w:rsidRPr="00837C0C">
        <w:rPr>
          <w:rFonts w:ascii="Times New Roman" w:eastAsia="Times New Roman" w:hAnsi="Times New Roman" w:cs="Times New Roman"/>
          <w:sz w:val="24"/>
          <w:szCs w:val="24"/>
        </w:rPr>
        <w:t>.</w:t>
      </w:r>
      <w:r w:rsidRPr="00D84D2E">
        <w:rPr>
          <w:rFonts w:ascii="Times New Roman" w:eastAsia="Times New Roman" w:hAnsi="Times New Roman" w:cs="Times New Roman"/>
          <w:sz w:val="24"/>
          <w:szCs w:val="24"/>
        </w:rPr>
        <w:t xml:space="preserve"> </w:t>
      </w:r>
    </w:p>
    <w:p w:rsidR="004720CC" w:rsidRPr="0060029D" w:rsidRDefault="004720CC" w:rsidP="00BE2EA0">
      <w:pPr>
        <w:spacing w:line="240" w:lineRule="auto"/>
        <w:ind w:firstLine="720"/>
        <w:jc w:val="both"/>
        <w:rPr>
          <w:rFonts w:ascii="Times New Roman" w:hAnsi="Times New Roman" w:cs="Times New Roman"/>
          <w:sz w:val="24"/>
          <w:szCs w:val="24"/>
        </w:rPr>
      </w:pPr>
      <w:r w:rsidRPr="0060029D">
        <w:rPr>
          <w:rFonts w:ascii="Times New Roman" w:eastAsia="Times New Roman" w:hAnsi="Times New Roman" w:cs="Times New Roman"/>
          <w:sz w:val="24"/>
          <w:szCs w:val="24"/>
        </w:rPr>
        <w:t xml:space="preserve"> </w:t>
      </w:r>
      <w:r w:rsidR="0060029D">
        <w:rPr>
          <w:rFonts w:ascii="Times New Roman" w:eastAsia="Times New Roman" w:hAnsi="Times New Roman" w:cs="Times New Roman"/>
          <w:sz w:val="24"/>
          <w:szCs w:val="24"/>
        </w:rPr>
        <w:t>В</w:t>
      </w:r>
      <w:r w:rsidRPr="0060029D">
        <w:rPr>
          <w:rFonts w:ascii="Times New Roman" w:eastAsia="Times New Roman" w:hAnsi="Times New Roman" w:cs="Times New Roman"/>
          <w:sz w:val="24"/>
          <w:szCs w:val="24"/>
        </w:rPr>
        <w:t xml:space="preserve"> случае</w:t>
      </w:r>
      <w:proofErr w:type="gramStart"/>
      <w:r w:rsidRPr="0060029D">
        <w:rPr>
          <w:rFonts w:ascii="Times New Roman" w:eastAsia="Times New Roman" w:hAnsi="Times New Roman" w:cs="Times New Roman"/>
          <w:sz w:val="24"/>
          <w:szCs w:val="24"/>
        </w:rPr>
        <w:t>,</w:t>
      </w:r>
      <w:proofErr w:type="gramEnd"/>
      <w:r w:rsidRPr="0060029D">
        <w:rPr>
          <w:rFonts w:ascii="Times New Roman" w:eastAsia="Times New Roman" w:hAnsi="Times New Roman" w:cs="Times New Roman"/>
          <w:sz w:val="24"/>
          <w:szCs w:val="24"/>
        </w:rPr>
        <w:t xml:space="preserve"> если законом и (или) учредительными документами юридического лица - члена </w:t>
      </w:r>
      <w:r w:rsidR="0060029D">
        <w:rPr>
          <w:rFonts w:ascii="Times New Roman" w:eastAsia="Times New Roman" w:hAnsi="Times New Roman" w:cs="Times New Roman"/>
          <w:sz w:val="24"/>
          <w:szCs w:val="24"/>
        </w:rPr>
        <w:t xml:space="preserve">Ассоциации </w:t>
      </w:r>
      <w:r w:rsidRPr="0060029D">
        <w:rPr>
          <w:rFonts w:ascii="Times New Roman" w:eastAsia="Times New Roman" w:hAnsi="Times New Roman" w:cs="Times New Roman"/>
          <w:sz w:val="24"/>
          <w:szCs w:val="24"/>
        </w:rPr>
        <w:t>установлен порядок принятия решения о добровольном прекращении членства в</w:t>
      </w:r>
      <w:r w:rsidR="0060029D">
        <w:rPr>
          <w:rFonts w:ascii="Times New Roman" w:eastAsia="Times New Roman" w:hAnsi="Times New Roman" w:cs="Times New Roman"/>
          <w:sz w:val="24"/>
          <w:szCs w:val="24"/>
        </w:rPr>
        <w:t xml:space="preserve"> саморегулируемой организации</w:t>
      </w:r>
      <w:r w:rsidRPr="0060029D">
        <w:rPr>
          <w:rFonts w:ascii="Times New Roman" w:eastAsia="Times New Roman" w:hAnsi="Times New Roman" w:cs="Times New Roman"/>
          <w:sz w:val="24"/>
          <w:szCs w:val="24"/>
        </w:rPr>
        <w:t>, предусматривающий принятие соответствующего решения органами управления члена</w:t>
      </w:r>
      <w:r w:rsidR="0060029D">
        <w:rPr>
          <w:rFonts w:ascii="Times New Roman" w:eastAsia="Times New Roman" w:hAnsi="Times New Roman" w:cs="Times New Roman"/>
          <w:sz w:val="24"/>
          <w:szCs w:val="24"/>
        </w:rPr>
        <w:t xml:space="preserve"> Ассоциации</w:t>
      </w:r>
      <w:r w:rsidRPr="0060029D">
        <w:rPr>
          <w:rFonts w:ascii="Times New Roman" w:eastAsia="Times New Roman" w:hAnsi="Times New Roman" w:cs="Times New Roman"/>
          <w:sz w:val="24"/>
          <w:szCs w:val="24"/>
        </w:rPr>
        <w:t xml:space="preserve">, к заявлению о добровольном прекращении членства в </w:t>
      </w:r>
      <w:r w:rsidR="0060029D">
        <w:rPr>
          <w:rFonts w:ascii="Times New Roman" w:eastAsia="Times New Roman" w:hAnsi="Times New Roman" w:cs="Times New Roman"/>
          <w:sz w:val="24"/>
          <w:szCs w:val="24"/>
        </w:rPr>
        <w:t xml:space="preserve">Ассоциации </w:t>
      </w:r>
      <w:r w:rsidRPr="0060029D">
        <w:rPr>
          <w:rFonts w:ascii="Times New Roman" w:eastAsia="Times New Roman" w:hAnsi="Times New Roman" w:cs="Times New Roman"/>
          <w:sz w:val="24"/>
          <w:szCs w:val="24"/>
        </w:rPr>
        <w:t xml:space="preserve">должна быть приложена </w:t>
      </w:r>
      <w:r w:rsidR="0060029D" w:rsidRPr="0060029D">
        <w:rPr>
          <w:rFonts w:ascii="Times New Roman" w:eastAsia="Times New Roman" w:hAnsi="Times New Roman" w:cs="Times New Roman"/>
          <w:sz w:val="24"/>
          <w:szCs w:val="24"/>
        </w:rPr>
        <w:t xml:space="preserve"> заверенная </w:t>
      </w:r>
      <w:r w:rsidRPr="0060029D">
        <w:rPr>
          <w:rFonts w:ascii="Times New Roman" w:eastAsia="Times New Roman" w:hAnsi="Times New Roman" w:cs="Times New Roman"/>
          <w:sz w:val="24"/>
          <w:szCs w:val="24"/>
        </w:rPr>
        <w:t>копия такого решения. В случае отсутствия вместе с заявлением о добровольном прекращении членства в СРО указанных в настоящем пункте документов (при необходимости их наличия) заявление о выходе из СРО считается не поступившим в СРО.</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5.3.  </w:t>
      </w:r>
      <w:proofErr w:type="gramStart"/>
      <w:r w:rsidR="00232F6E">
        <w:rPr>
          <w:rFonts w:ascii="Times New Roman" w:eastAsia="Times New Roman" w:hAnsi="Times New Roman" w:cs="Times New Roman"/>
          <w:sz w:val="24"/>
          <w:szCs w:val="24"/>
        </w:rPr>
        <w:t xml:space="preserve">Ассоциация </w:t>
      </w:r>
      <w:r w:rsidRPr="00837C0C">
        <w:rPr>
          <w:rFonts w:ascii="Times New Roman" w:eastAsia="Times New Roman" w:hAnsi="Times New Roman" w:cs="Times New Roman"/>
          <w:sz w:val="24"/>
          <w:szCs w:val="24"/>
        </w:rPr>
        <w:t xml:space="preserve">в день поступления в нее заявления члена </w:t>
      </w:r>
      <w:r w:rsidR="00232F6E">
        <w:rPr>
          <w:rFonts w:ascii="Times New Roman" w:eastAsia="Times New Roman" w:hAnsi="Times New Roman" w:cs="Times New Roman"/>
          <w:sz w:val="24"/>
          <w:szCs w:val="24"/>
        </w:rPr>
        <w:t xml:space="preserve"> саморегулируемой организации </w:t>
      </w:r>
      <w:r w:rsidRPr="00837C0C">
        <w:rPr>
          <w:rFonts w:ascii="Times New Roman" w:eastAsia="Times New Roman" w:hAnsi="Times New Roman" w:cs="Times New Roman"/>
          <w:sz w:val="24"/>
          <w:szCs w:val="24"/>
        </w:rPr>
        <w:t xml:space="preserve">о добровольном прекращении его членства в </w:t>
      </w:r>
      <w:r w:rsidR="00232F6E">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 xml:space="preserve">вносит в реестр членов </w:t>
      </w:r>
      <w:r w:rsidR="00232F6E">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 xml:space="preserve">сведения о прекращении членства индивидуального предпринимателя или юридического лица в </w:t>
      </w:r>
      <w:r w:rsidR="00232F6E">
        <w:rPr>
          <w:rFonts w:ascii="Times New Roman" w:eastAsia="Times New Roman" w:hAnsi="Times New Roman" w:cs="Times New Roman"/>
          <w:sz w:val="24"/>
          <w:szCs w:val="24"/>
        </w:rPr>
        <w:t xml:space="preserve">Ассоциации </w:t>
      </w:r>
      <w:r w:rsidRPr="005B2C33">
        <w:rPr>
          <w:rFonts w:ascii="Times New Roman" w:eastAsia="Times New Roman" w:hAnsi="Times New Roman" w:cs="Times New Roman"/>
          <w:sz w:val="24"/>
          <w:szCs w:val="24"/>
        </w:rPr>
        <w:t xml:space="preserve">и в течение трех дней со дня поступления </w:t>
      </w:r>
      <w:r w:rsidRPr="005B2C33">
        <w:rPr>
          <w:rFonts w:ascii="Times New Roman" w:eastAsia="Times New Roman" w:hAnsi="Times New Roman" w:cs="Times New Roman"/>
          <w:sz w:val="24"/>
          <w:szCs w:val="24"/>
        </w:rPr>
        <w:lastRenderedPageBreak/>
        <w:t>указанного заявления на бумажном носителе</w:t>
      </w:r>
      <w:r w:rsidRPr="00232F6E">
        <w:rPr>
          <w:rFonts w:ascii="Times New Roman" w:eastAsia="Times New Roman" w:hAnsi="Times New Roman" w:cs="Times New Roman"/>
          <w:b/>
          <w:sz w:val="24"/>
          <w:szCs w:val="24"/>
        </w:rPr>
        <w:t xml:space="preserve"> </w:t>
      </w:r>
      <w:r w:rsidRPr="00837C0C">
        <w:rPr>
          <w:rFonts w:ascii="Times New Roman" w:eastAsia="Times New Roman" w:hAnsi="Times New Roman" w:cs="Times New Roman"/>
          <w:sz w:val="24"/>
          <w:szCs w:val="24"/>
        </w:rPr>
        <w:t>направляет в Национальное объединение изыскателей и проектировщиков, уведомление об этом.</w:t>
      </w:r>
      <w:proofErr w:type="gramEnd"/>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5.4. </w:t>
      </w:r>
      <w:r w:rsidR="005B2C33">
        <w:rPr>
          <w:rFonts w:ascii="Times New Roman" w:eastAsia="Times New Roman" w:hAnsi="Times New Roman" w:cs="Times New Roman"/>
          <w:sz w:val="24"/>
          <w:szCs w:val="24"/>
        </w:rPr>
        <w:t xml:space="preserve">Ассоциация </w:t>
      </w:r>
      <w:r w:rsidRPr="00837C0C">
        <w:rPr>
          <w:rFonts w:ascii="Times New Roman" w:eastAsia="Times New Roman" w:hAnsi="Times New Roman" w:cs="Times New Roman"/>
          <w:sz w:val="24"/>
          <w:szCs w:val="24"/>
        </w:rPr>
        <w:t xml:space="preserve">принимает решение об исключении из членов </w:t>
      </w:r>
      <w:r w:rsidR="005B2C33">
        <w:rPr>
          <w:rFonts w:ascii="Times New Roman" w:eastAsia="Times New Roman" w:hAnsi="Times New Roman" w:cs="Times New Roman"/>
          <w:sz w:val="24"/>
          <w:szCs w:val="24"/>
        </w:rPr>
        <w:t xml:space="preserve">саморегулируемой организации </w:t>
      </w:r>
      <w:r w:rsidRPr="00837C0C">
        <w:rPr>
          <w:rFonts w:ascii="Times New Roman" w:eastAsia="Times New Roman" w:hAnsi="Times New Roman" w:cs="Times New Roman"/>
          <w:sz w:val="24"/>
          <w:szCs w:val="24"/>
        </w:rPr>
        <w:t>индивидуального предпринимателя или юридического лица при наличии одного или нескольких из следующих оснований:</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1) присоединение одной саморегулируемой организации к другой саморегулируемой организации;</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2) иные основания и случаи в соответствии с Федеральным законом "О саморегулируемых организациях".</w:t>
      </w:r>
    </w:p>
    <w:p w:rsidR="004720CC" w:rsidRPr="00837C0C" w:rsidRDefault="004720CC" w:rsidP="00BE2EA0">
      <w:pPr>
        <w:autoSpaceDE w:val="0"/>
        <w:autoSpaceDN w:val="0"/>
        <w:adjustRightInd w:val="0"/>
        <w:spacing w:line="240" w:lineRule="auto"/>
        <w:ind w:firstLine="720"/>
        <w:jc w:val="both"/>
        <w:rPr>
          <w:rFonts w:ascii="Times New Roman" w:eastAsia="Times New Roman" w:hAnsi="Times New Roman" w:cs="Times New Roman"/>
          <w:sz w:val="24"/>
          <w:szCs w:val="24"/>
        </w:rPr>
      </w:pPr>
      <w:r w:rsidRPr="00837C0C">
        <w:rPr>
          <w:rFonts w:ascii="Times New Roman" w:eastAsia="Times New Roman" w:hAnsi="Times New Roman" w:cs="Times New Roman"/>
          <w:sz w:val="24"/>
          <w:szCs w:val="24"/>
        </w:rPr>
        <w:t xml:space="preserve">5.5. </w:t>
      </w:r>
      <w:r w:rsidR="005B2C33">
        <w:rPr>
          <w:rFonts w:ascii="Times New Roman" w:eastAsia="Times New Roman" w:hAnsi="Times New Roman" w:cs="Times New Roman"/>
          <w:sz w:val="24"/>
          <w:szCs w:val="24"/>
        </w:rPr>
        <w:t xml:space="preserve">Ассоциация </w:t>
      </w:r>
      <w:r w:rsidRPr="00837C0C">
        <w:rPr>
          <w:rFonts w:ascii="Times New Roman" w:eastAsia="Times New Roman" w:hAnsi="Times New Roman" w:cs="Times New Roman"/>
          <w:sz w:val="24"/>
          <w:szCs w:val="24"/>
        </w:rPr>
        <w:t xml:space="preserve">вправе принять решение об исключении из членов </w:t>
      </w:r>
      <w:r w:rsidR="005B2C33">
        <w:rPr>
          <w:rFonts w:ascii="Times New Roman" w:eastAsia="Times New Roman" w:hAnsi="Times New Roman" w:cs="Times New Roman"/>
          <w:sz w:val="24"/>
          <w:szCs w:val="24"/>
        </w:rPr>
        <w:t xml:space="preserve">саморегулируемой организации  </w:t>
      </w:r>
      <w:r w:rsidRPr="00837C0C">
        <w:rPr>
          <w:rFonts w:ascii="Times New Roman" w:eastAsia="Times New Roman" w:hAnsi="Times New Roman" w:cs="Times New Roman"/>
          <w:sz w:val="24"/>
          <w:szCs w:val="24"/>
        </w:rPr>
        <w:t xml:space="preserve">индивидуального предпринимателя или юридического лица </w:t>
      </w:r>
      <w:r w:rsidRPr="00837C0C">
        <w:rPr>
          <w:rFonts w:ascii="Times New Roman" w:eastAsia="Times New Roman" w:hAnsi="Times New Roman" w:cs="Times New Roman"/>
          <w:color w:val="auto"/>
          <w:sz w:val="24"/>
          <w:szCs w:val="24"/>
          <w:lang w:eastAsia="ru-RU"/>
        </w:rPr>
        <w:t>также:</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1) при несоблюдении членом </w:t>
      </w:r>
      <w:r w:rsidR="003650B3">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требований технических регламентов, повлекшего за собой причинение вреда;</w:t>
      </w:r>
    </w:p>
    <w:p w:rsidR="004720CC" w:rsidRPr="00837C0C" w:rsidRDefault="004720CC" w:rsidP="00BE2EA0">
      <w:pPr>
        <w:spacing w:line="240" w:lineRule="auto"/>
        <w:ind w:firstLine="720"/>
        <w:jc w:val="both"/>
        <w:rPr>
          <w:rFonts w:ascii="Times New Roman" w:hAnsi="Times New Roman" w:cs="Times New Roman"/>
          <w:sz w:val="24"/>
          <w:szCs w:val="24"/>
        </w:rPr>
      </w:pPr>
      <w:proofErr w:type="gramStart"/>
      <w:r w:rsidRPr="00837C0C">
        <w:rPr>
          <w:rFonts w:ascii="Times New Roman" w:eastAsia="Times New Roman" w:hAnsi="Times New Roman" w:cs="Times New Roman"/>
          <w:sz w:val="24"/>
          <w:szCs w:val="24"/>
        </w:rPr>
        <w:t>2)  при неоднократном в течение одного года или грубом нарушении</w:t>
      </w:r>
      <w:r w:rsidR="00580AE0">
        <w:rPr>
          <w:rFonts w:ascii="Times New Roman" w:eastAsia="Times New Roman" w:hAnsi="Times New Roman" w:cs="Times New Roman"/>
          <w:sz w:val="24"/>
          <w:szCs w:val="24"/>
        </w:rPr>
        <w:t>*</w:t>
      </w:r>
      <w:r w:rsidRPr="00837C0C">
        <w:rPr>
          <w:rFonts w:ascii="Times New Roman" w:eastAsia="Times New Roman" w:hAnsi="Times New Roman" w:cs="Times New Roman"/>
          <w:sz w:val="24"/>
          <w:szCs w:val="24"/>
        </w:rPr>
        <w:t xml:space="preserve"> членом</w:t>
      </w:r>
      <w:r w:rsidR="003650B3">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Национальным объединением изыскателей и проектировщиков, стандартов</w:t>
      </w:r>
      <w:r w:rsidR="003650B3">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 xml:space="preserve">, настоящего Положения, Положения о контроле </w:t>
      </w:r>
      <w:r w:rsidR="003650B3">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за деятельностью своих членов и (или) иных внутренних документов.</w:t>
      </w:r>
      <w:proofErr w:type="gramEnd"/>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3) при неоднократном нарушении в течение одного года срока оплаты в </w:t>
      </w:r>
      <w:r w:rsidR="003650B3">
        <w:rPr>
          <w:rFonts w:ascii="Times New Roman" w:eastAsia="Times New Roman" w:hAnsi="Times New Roman" w:cs="Times New Roman"/>
          <w:sz w:val="24"/>
          <w:szCs w:val="24"/>
        </w:rPr>
        <w:t xml:space="preserve">саморегулируемую организацию </w:t>
      </w:r>
      <w:r w:rsidRPr="00837C0C">
        <w:rPr>
          <w:rFonts w:ascii="Times New Roman" w:eastAsia="Times New Roman" w:hAnsi="Times New Roman" w:cs="Times New Roman"/>
          <w:sz w:val="24"/>
          <w:szCs w:val="24"/>
        </w:rPr>
        <w:t xml:space="preserve">членских взносов, неуплате в </w:t>
      </w:r>
      <w:r w:rsidR="00F168FE">
        <w:rPr>
          <w:rFonts w:ascii="Times New Roman" w:eastAsia="Times New Roman" w:hAnsi="Times New Roman" w:cs="Times New Roman"/>
          <w:sz w:val="24"/>
          <w:szCs w:val="24"/>
        </w:rPr>
        <w:t xml:space="preserve">саморегулируемую организацию </w:t>
      </w:r>
      <w:r w:rsidRPr="00837C0C">
        <w:rPr>
          <w:rFonts w:ascii="Times New Roman" w:eastAsia="Times New Roman" w:hAnsi="Times New Roman" w:cs="Times New Roman"/>
          <w:sz w:val="24"/>
          <w:szCs w:val="24"/>
        </w:rPr>
        <w:t xml:space="preserve">иных обязательных целевых взносов или неоднократном нарушении срока оплаты в </w:t>
      </w:r>
      <w:r w:rsidR="00F168FE">
        <w:rPr>
          <w:rFonts w:ascii="Times New Roman" w:eastAsia="Times New Roman" w:hAnsi="Times New Roman" w:cs="Times New Roman"/>
          <w:sz w:val="24"/>
          <w:szCs w:val="24"/>
        </w:rPr>
        <w:t xml:space="preserve">Ассоциацию </w:t>
      </w:r>
      <w:r w:rsidRPr="00837C0C">
        <w:rPr>
          <w:rFonts w:ascii="Times New Roman" w:eastAsia="Times New Roman" w:hAnsi="Times New Roman" w:cs="Times New Roman"/>
          <w:sz w:val="24"/>
          <w:szCs w:val="24"/>
        </w:rPr>
        <w:t>иных обязательных целевых взносов, в отношении которых установлена оплата по частям;</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4) при невнесении дополнительного целевого взноса в компенсационный фонд возмещения вреда </w:t>
      </w:r>
      <w:r w:rsidR="003650B3">
        <w:rPr>
          <w:rFonts w:ascii="Times New Roman" w:eastAsia="Times New Roman" w:hAnsi="Times New Roman" w:cs="Times New Roman"/>
          <w:sz w:val="24"/>
          <w:szCs w:val="24"/>
        </w:rPr>
        <w:t>Ассоциации</w:t>
      </w:r>
      <w:r w:rsidRPr="00837C0C">
        <w:rPr>
          <w:rFonts w:ascii="Times New Roman" w:eastAsia="Times New Roman" w:hAnsi="Times New Roman" w:cs="Times New Roman"/>
          <w:sz w:val="24"/>
          <w:szCs w:val="24"/>
        </w:rPr>
        <w:t xml:space="preserve"> в установленный срок в соответствии с Положением о компенсационном фонде возмещения вреда</w:t>
      </w:r>
      <w:r w:rsidR="00F168FE">
        <w:rPr>
          <w:rFonts w:ascii="Times New Roman" w:eastAsia="Times New Roman" w:hAnsi="Times New Roman" w:cs="Times New Roman"/>
          <w:sz w:val="24"/>
          <w:szCs w:val="24"/>
        </w:rPr>
        <w:t xml:space="preserve"> </w:t>
      </w:r>
      <w:r w:rsidR="003650B3">
        <w:rPr>
          <w:rFonts w:ascii="Times New Roman" w:eastAsia="Times New Roman" w:hAnsi="Times New Roman" w:cs="Times New Roman"/>
          <w:sz w:val="24"/>
          <w:szCs w:val="24"/>
        </w:rPr>
        <w:t>Ассоциации</w:t>
      </w:r>
      <w:r w:rsidRPr="00837C0C">
        <w:rPr>
          <w:rFonts w:ascii="Times New Roman" w:eastAsia="Times New Roman" w:hAnsi="Times New Roman" w:cs="Times New Roman"/>
          <w:sz w:val="24"/>
          <w:szCs w:val="24"/>
        </w:rPr>
        <w:t>;</w:t>
      </w:r>
    </w:p>
    <w:p w:rsidR="004720CC" w:rsidRPr="00837C0C" w:rsidRDefault="004720CC" w:rsidP="00BE2EA0">
      <w:pPr>
        <w:spacing w:line="240" w:lineRule="auto"/>
        <w:ind w:firstLine="720"/>
        <w:jc w:val="both"/>
        <w:rPr>
          <w:rFonts w:ascii="Times New Roman" w:eastAsia="Times New Roman" w:hAnsi="Times New Roman" w:cs="Times New Roman"/>
          <w:sz w:val="24"/>
          <w:szCs w:val="24"/>
        </w:rPr>
      </w:pPr>
      <w:r w:rsidRPr="00837C0C">
        <w:rPr>
          <w:rFonts w:ascii="Times New Roman" w:eastAsia="Times New Roman" w:hAnsi="Times New Roman" w:cs="Times New Roman"/>
          <w:sz w:val="24"/>
          <w:szCs w:val="24"/>
        </w:rPr>
        <w:t xml:space="preserve">5) при невнесении дополнительного целевого взноса в компенсационный фонд обеспечения договорных обязательств </w:t>
      </w:r>
      <w:r w:rsidR="003650B3">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в установленный срок в соответствии с Положением о компенсационном фонде обеспечения договорных обязательств</w:t>
      </w:r>
      <w:r w:rsidR="003650B3">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w:t>
      </w:r>
    </w:p>
    <w:p w:rsidR="0060029D" w:rsidRDefault="004720CC" w:rsidP="00BE2EA0">
      <w:pPr>
        <w:spacing w:line="240" w:lineRule="auto"/>
        <w:ind w:firstLine="720"/>
        <w:jc w:val="both"/>
        <w:rPr>
          <w:rFonts w:ascii="Times New Roman" w:eastAsia="Times New Roman" w:hAnsi="Times New Roman" w:cs="Times New Roman"/>
          <w:b/>
          <w:sz w:val="24"/>
          <w:szCs w:val="24"/>
        </w:rPr>
      </w:pPr>
      <w:r w:rsidRPr="00837C0C">
        <w:rPr>
          <w:rFonts w:ascii="Times New Roman" w:eastAsia="Times New Roman" w:hAnsi="Times New Roman" w:cs="Times New Roman"/>
          <w:sz w:val="24"/>
          <w:szCs w:val="24"/>
        </w:rPr>
        <w:t xml:space="preserve">5.6. Решение об исключении из членов </w:t>
      </w:r>
      <w:r w:rsidR="00410502">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 xml:space="preserve">индивидуального предпринимателя или юридического лица принимается </w:t>
      </w:r>
      <w:r w:rsidR="003248F6">
        <w:rPr>
          <w:rFonts w:ascii="Times New Roman" w:eastAsia="Times New Roman" w:hAnsi="Times New Roman" w:cs="Times New Roman"/>
          <w:sz w:val="24"/>
          <w:szCs w:val="24"/>
        </w:rPr>
        <w:t>Советом Ассоциации</w:t>
      </w:r>
      <w:r w:rsidR="0060029D">
        <w:rPr>
          <w:rFonts w:ascii="Times New Roman" w:eastAsia="Times New Roman" w:hAnsi="Times New Roman" w:cs="Times New Roman"/>
          <w:b/>
          <w:sz w:val="24"/>
          <w:szCs w:val="24"/>
        </w:rPr>
        <w:t>.</w:t>
      </w:r>
    </w:p>
    <w:p w:rsidR="00DB2514" w:rsidRDefault="00DB2514" w:rsidP="00DB2514">
      <w:pPr>
        <w:spacing w:line="240" w:lineRule="auto"/>
        <w:ind w:firstLine="720"/>
        <w:jc w:val="both"/>
        <w:rPr>
          <w:rFonts w:ascii="Times New Roman" w:eastAsia="Times New Roman" w:hAnsi="Times New Roman" w:cs="Times New Roman"/>
          <w:sz w:val="20"/>
          <w:szCs w:val="20"/>
        </w:rPr>
      </w:pPr>
      <w:r w:rsidRPr="00580AE0">
        <w:rPr>
          <w:rFonts w:ascii="Times New Roman" w:eastAsia="Times New Roman" w:hAnsi="Times New Roman" w:cs="Times New Roman"/>
          <w:sz w:val="20"/>
          <w:szCs w:val="20"/>
        </w:rPr>
        <w:t xml:space="preserve">* в целях применения настоящего Положения </w:t>
      </w:r>
      <w:r w:rsidR="004750B0">
        <w:rPr>
          <w:rFonts w:ascii="Times New Roman" w:eastAsia="Times New Roman" w:hAnsi="Times New Roman" w:cs="Times New Roman"/>
          <w:sz w:val="20"/>
          <w:szCs w:val="20"/>
        </w:rPr>
        <w:t>Ассоциацией устанавливается следующее:</w:t>
      </w:r>
      <w:r w:rsidRPr="00580AE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под </w:t>
      </w:r>
      <w:bookmarkStart w:id="5" w:name="_GoBack"/>
      <w:bookmarkEnd w:id="5"/>
      <w:r w:rsidRPr="00580AE0">
        <w:rPr>
          <w:rFonts w:ascii="Times New Roman" w:eastAsia="Times New Roman" w:hAnsi="Times New Roman" w:cs="Times New Roman"/>
          <w:sz w:val="20"/>
          <w:szCs w:val="20"/>
        </w:rPr>
        <w:t>груб</w:t>
      </w:r>
      <w:r w:rsidR="00806D09">
        <w:rPr>
          <w:rFonts w:ascii="Times New Roman" w:eastAsia="Times New Roman" w:hAnsi="Times New Roman" w:cs="Times New Roman"/>
          <w:sz w:val="20"/>
          <w:szCs w:val="20"/>
        </w:rPr>
        <w:t xml:space="preserve">ым  </w:t>
      </w:r>
      <w:r w:rsidRPr="00580AE0">
        <w:rPr>
          <w:rFonts w:ascii="Times New Roman" w:eastAsia="Times New Roman" w:hAnsi="Times New Roman" w:cs="Times New Roman"/>
          <w:sz w:val="20"/>
          <w:szCs w:val="20"/>
        </w:rPr>
        <w:t xml:space="preserve"> нарушение</w:t>
      </w:r>
      <w:r w:rsidR="00806D09">
        <w:rPr>
          <w:rFonts w:ascii="Times New Roman" w:eastAsia="Times New Roman" w:hAnsi="Times New Roman" w:cs="Times New Roman"/>
          <w:sz w:val="20"/>
          <w:szCs w:val="20"/>
        </w:rPr>
        <w:t>м понимается нарушение требований, указанных  в п.5.5</w:t>
      </w:r>
      <w:r w:rsidR="00A160FE">
        <w:rPr>
          <w:rFonts w:ascii="Times New Roman" w:eastAsia="Times New Roman" w:hAnsi="Times New Roman" w:cs="Times New Roman"/>
          <w:sz w:val="20"/>
          <w:szCs w:val="20"/>
        </w:rPr>
        <w:t xml:space="preserve"> –</w:t>
      </w:r>
      <w:r w:rsidR="00806D09">
        <w:rPr>
          <w:rFonts w:ascii="Times New Roman" w:eastAsia="Times New Roman" w:hAnsi="Times New Roman" w:cs="Times New Roman"/>
          <w:sz w:val="20"/>
          <w:szCs w:val="20"/>
        </w:rPr>
        <w:t xml:space="preserve"> 1 настоящего положения, либо  </w:t>
      </w:r>
      <w:r w:rsidR="00806D09" w:rsidRPr="00580AE0">
        <w:rPr>
          <w:rFonts w:ascii="Times New Roman" w:eastAsia="Times New Roman" w:hAnsi="Times New Roman" w:cs="Times New Roman"/>
          <w:sz w:val="20"/>
          <w:szCs w:val="20"/>
        </w:rPr>
        <w:t xml:space="preserve">одновременное нарушение </w:t>
      </w:r>
      <w:r w:rsidR="00806D09">
        <w:rPr>
          <w:rFonts w:ascii="Times New Roman" w:eastAsia="Times New Roman" w:hAnsi="Times New Roman" w:cs="Times New Roman"/>
          <w:sz w:val="20"/>
          <w:szCs w:val="20"/>
        </w:rPr>
        <w:t xml:space="preserve">членом Ассоциации </w:t>
      </w:r>
      <w:r w:rsidR="00806D09" w:rsidRPr="00580AE0">
        <w:rPr>
          <w:rFonts w:ascii="Times New Roman" w:eastAsia="Times New Roman" w:hAnsi="Times New Roman" w:cs="Times New Roman"/>
          <w:sz w:val="20"/>
          <w:szCs w:val="20"/>
        </w:rPr>
        <w:t>требовани</w:t>
      </w:r>
      <w:r w:rsidR="00A160FE">
        <w:rPr>
          <w:rFonts w:ascii="Times New Roman" w:eastAsia="Times New Roman" w:hAnsi="Times New Roman" w:cs="Times New Roman"/>
          <w:sz w:val="20"/>
          <w:szCs w:val="20"/>
        </w:rPr>
        <w:t>й</w:t>
      </w:r>
      <w:r w:rsidR="00806D09" w:rsidRPr="00580AE0">
        <w:rPr>
          <w:rFonts w:ascii="Times New Roman" w:eastAsia="Times New Roman" w:hAnsi="Times New Roman" w:cs="Times New Roman"/>
          <w:sz w:val="20"/>
          <w:szCs w:val="20"/>
        </w:rPr>
        <w:t xml:space="preserve"> </w:t>
      </w:r>
      <w:r w:rsidRPr="00580AE0">
        <w:rPr>
          <w:rFonts w:ascii="Times New Roman" w:eastAsia="Times New Roman" w:hAnsi="Times New Roman" w:cs="Times New Roman"/>
          <w:sz w:val="20"/>
          <w:szCs w:val="20"/>
        </w:rPr>
        <w:t>нескольких (двух и более)</w:t>
      </w:r>
      <w:r w:rsidR="00806D09">
        <w:rPr>
          <w:rFonts w:ascii="Times New Roman" w:eastAsia="Times New Roman" w:hAnsi="Times New Roman" w:cs="Times New Roman"/>
          <w:sz w:val="20"/>
          <w:szCs w:val="20"/>
        </w:rPr>
        <w:t xml:space="preserve"> документов</w:t>
      </w:r>
      <w:r w:rsidR="00A160FE">
        <w:rPr>
          <w:rFonts w:ascii="Times New Roman" w:eastAsia="Times New Roman" w:hAnsi="Times New Roman" w:cs="Times New Roman"/>
          <w:sz w:val="20"/>
          <w:szCs w:val="20"/>
        </w:rPr>
        <w:t xml:space="preserve">, из </w:t>
      </w:r>
      <w:r w:rsidR="00806D09">
        <w:rPr>
          <w:rFonts w:ascii="Times New Roman" w:eastAsia="Times New Roman" w:hAnsi="Times New Roman" w:cs="Times New Roman"/>
          <w:sz w:val="20"/>
          <w:szCs w:val="20"/>
        </w:rPr>
        <w:t xml:space="preserve"> </w:t>
      </w:r>
      <w:r w:rsidRPr="00580AE0">
        <w:rPr>
          <w:rFonts w:ascii="Times New Roman" w:eastAsia="Times New Roman" w:hAnsi="Times New Roman" w:cs="Times New Roman"/>
          <w:sz w:val="20"/>
          <w:szCs w:val="20"/>
        </w:rPr>
        <w:t xml:space="preserve"> </w:t>
      </w:r>
      <w:r w:rsidR="00A160FE">
        <w:rPr>
          <w:rFonts w:ascii="Times New Roman" w:eastAsia="Times New Roman" w:hAnsi="Times New Roman" w:cs="Times New Roman"/>
          <w:sz w:val="20"/>
          <w:szCs w:val="20"/>
        </w:rPr>
        <w:t>перечисленных   в п.5.5.-2</w:t>
      </w:r>
      <w:r w:rsidR="00A160FE" w:rsidRPr="00580AE0">
        <w:rPr>
          <w:rFonts w:ascii="Times New Roman" w:eastAsia="Times New Roman" w:hAnsi="Times New Roman" w:cs="Times New Roman"/>
          <w:sz w:val="20"/>
          <w:szCs w:val="20"/>
        </w:rPr>
        <w:t xml:space="preserve"> </w:t>
      </w:r>
      <w:r w:rsidR="00A160FE">
        <w:rPr>
          <w:rFonts w:ascii="Times New Roman" w:eastAsia="Times New Roman" w:hAnsi="Times New Roman" w:cs="Times New Roman"/>
          <w:sz w:val="20"/>
          <w:szCs w:val="20"/>
        </w:rPr>
        <w:t xml:space="preserve">.Под грубым нарушением также понимается препятствование к проведению мероприятий по контролю, в том </w:t>
      </w:r>
      <w:proofErr w:type="gramStart"/>
      <w:r w:rsidR="00A160FE">
        <w:rPr>
          <w:rFonts w:ascii="Times New Roman" w:eastAsia="Times New Roman" w:hAnsi="Times New Roman" w:cs="Times New Roman"/>
          <w:sz w:val="20"/>
          <w:szCs w:val="20"/>
        </w:rPr>
        <w:t>числе</w:t>
      </w:r>
      <w:proofErr w:type="gramEnd"/>
      <w:r w:rsidR="00A160FE">
        <w:rPr>
          <w:rFonts w:ascii="Times New Roman" w:eastAsia="Times New Roman" w:hAnsi="Times New Roman" w:cs="Times New Roman"/>
          <w:sz w:val="20"/>
          <w:szCs w:val="20"/>
        </w:rPr>
        <w:t xml:space="preserve"> если вследствие умышленного деяния члена Ассоциации проведение мероприятий по контролю  неоднократно не представлялось возможным.</w:t>
      </w:r>
    </w:p>
    <w:p w:rsidR="00DB2514" w:rsidRDefault="00DB2514" w:rsidP="00DB2514">
      <w:pPr>
        <w:spacing w:line="240" w:lineRule="auto"/>
        <w:ind w:firstLine="720"/>
        <w:jc w:val="both"/>
        <w:rPr>
          <w:rFonts w:ascii="Times New Roman" w:eastAsia="Times New Roman" w:hAnsi="Times New Roman" w:cs="Times New Roman"/>
          <w:sz w:val="20"/>
          <w:szCs w:val="20"/>
        </w:rPr>
      </w:pPr>
    </w:p>
    <w:p w:rsidR="00DB2514" w:rsidRDefault="00DB2514" w:rsidP="00DB2514">
      <w:pPr>
        <w:spacing w:line="240" w:lineRule="auto"/>
        <w:ind w:firstLine="720"/>
        <w:jc w:val="both"/>
        <w:rPr>
          <w:rFonts w:ascii="Times New Roman" w:eastAsia="Times New Roman" w:hAnsi="Times New Roman" w:cs="Times New Roman"/>
          <w:sz w:val="20"/>
          <w:szCs w:val="20"/>
        </w:rPr>
      </w:pPr>
    </w:p>
    <w:p w:rsidR="00DB2514" w:rsidRDefault="00DB2514" w:rsidP="00DB2514">
      <w:pPr>
        <w:spacing w:line="240" w:lineRule="auto"/>
        <w:ind w:firstLine="720"/>
        <w:jc w:val="both"/>
        <w:rPr>
          <w:rFonts w:ascii="Times New Roman" w:eastAsia="Times New Roman" w:hAnsi="Times New Roman" w:cs="Times New Roman"/>
          <w:sz w:val="20"/>
          <w:szCs w:val="20"/>
        </w:rPr>
      </w:pPr>
    </w:p>
    <w:p w:rsidR="00DB2514" w:rsidRDefault="00DB2514" w:rsidP="00DB2514">
      <w:pPr>
        <w:spacing w:line="240" w:lineRule="auto"/>
        <w:ind w:firstLine="720"/>
        <w:jc w:val="both"/>
        <w:rPr>
          <w:rFonts w:ascii="Times New Roman" w:eastAsia="Times New Roman" w:hAnsi="Times New Roman" w:cs="Times New Roman"/>
          <w:sz w:val="20"/>
          <w:szCs w:val="20"/>
        </w:rPr>
      </w:pPr>
    </w:p>
    <w:p w:rsidR="00DB2514" w:rsidRDefault="00DB2514" w:rsidP="00DB2514">
      <w:pPr>
        <w:spacing w:line="240" w:lineRule="auto"/>
        <w:ind w:firstLine="720"/>
        <w:jc w:val="both"/>
        <w:rPr>
          <w:rFonts w:ascii="Times New Roman" w:eastAsia="Times New Roman" w:hAnsi="Times New Roman" w:cs="Times New Roman"/>
          <w:sz w:val="20"/>
          <w:szCs w:val="20"/>
        </w:rPr>
      </w:pPr>
    </w:p>
    <w:p w:rsidR="00DB2514" w:rsidRDefault="00DB2514" w:rsidP="00DB2514">
      <w:pPr>
        <w:spacing w:line="240" w:lineRule="auto"/>
        <w:ind w:firstLine="720"/>
        <w:jc w:val="both"/>
        <w:rPr>
          <w:rFonts w:ascii="Times New Roman" w:eastAsia="Times New Roman" w:hAnsi="Times New Roman" w:cs="Times New Roman"/>
          <w:sz w:val="20"/>
          <w:szCs w:val="20"/>
        </w:rPr>
      </w:pPr>
    </w:p>
    <w:p w:rsidR="00DB2514" w:rsidRDefault="00DB2514" w:rsidP="00DB2514">
      <w:pPr>
        <w:spacing w:line="240" w:lineRule="auto"/>
        <w:ind w:firstLine="720"/>
        <w:jc w:val="both"/>
        <w:rPr>
          <w:rFonts w:ascii="Times New Roman" w:eastAsia="Times New Roman" w:hAnsi="Times New Roman" w:cs="Times New Roman"/>
          <w:sz w:val="20"/>
          <w:szCs w:val="20"/>
        </w:rPr>
      </w:pPr>
    </w:p>
    <w:p w:rsidR="00DB2514" w:rsidRDefault="00DB2514" w:rsidP="00DB2514">
      <w:pPr>
        <w:spacing w:line="240" w:lineRule="auto"/>
        <w:ind w:firstLine="720"/>
        <w:jc w:val="both"/>
        <w:rPr>
          <w:rFonts w:ascii="Times New Roman" w:eastAsia="Times New Roman" w:hAnsi="Times New Roman" w:cs="Times New Roman"/>
          <w:sz w:val="20"/>
          <w:szCs w:val="20"/>
        </w:rPr>
      </w:pPr>
    </w:p>
    <w:p w:rsidR="00DB2514" w:rsidRDefault="00DB2514" w:rsidP="00DB2514">
      <w:pPr>
        <w:spacing w:line="240" w:lineRule="auto"/>
        <w:ind w:firstLine="720"/>
        <w:jc w:val="both"/>
        <w:rPr>
          <w:rFonts w:ascii="Times New Roman" w:eastAsia="Times New Roman" w:hAnsi="Times New Roman" w:cs="Times New Roman"/>
          <w:sz w:val="20"/>
          <w:szCs w:val="20"/>
        </w:rPr>
      </w:pPr>
    </w:p>
    <w:p w:rsidR="00DB2514" w:rsidRPr="00580AE0" w:rsidRDefault="00DB2514" w:rsidP="00DB2514">
      <w:pPr>
        <w:spacing w:line="240" w:lineRule="auto"/>
        <w:ind w:firstLine="720"/>
        <w:jc w:val="both"/>
        <w:rPr>
          <w:rFonts w:ascii="Times New Roman" w:hAnsi="Times New Roman" w:cs="Times New Roman"/>
          <w:sz w:val="20"/>
          <w:szCs w:val="20"/>
        </w:rPr>
      </w:pP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5.7. Не позднее трех рабочих дней со дня, следующего за днем принятия </w:t>
      </w:r>
      <w:r w:rsidR="003650B3">
        <w:rPr>
          <w:rFonts w:ascii="Times New Roman" w:eastAsia="Times New Roman" w:hAnsi="Times New Roman" w:cs="Times New Roman"/>
          <w:sz w:val="24"/>
          <w:szCs w:val="24"/>
        </w:rPr>
        <w:t xml:space="preserve">Советом Ассоциации </w:t>
      </w:r>
      <w:r w:rsidRPr="00837C0C">
        <w:rPr>
          <w:rFonts w:ascii="Times New Roman" w:eastAsia="Times New Roman" w:hAnsi="Times New Roman" w:cs="Times New Roman"/>
          <w:sz w:val="24"/>
          <w:szCs w:val="24"/>
        </w:rPr>
        <w:t>решения об исключении индивидуального предпринимателя или юридического лица из членов</w:t>
      </w:r>
      <w:r w:rsidR="003650B3">
        <w:rPr>
          <w:rFonts w:ascii="Times New Roman" w:eastAsia="Times New Roman" w:hAnsi="Times New Roman" w:cs="Times New Roman"/>
          <w:sz w:val="24"/>
          <w:szCs w:val="24"/>
        </w:rPr>
        <w:t xml:space="preserve"> саморегулируемой организации</w:t>
      </w:r>
      <w:r w:rsidRPr="00837C0C">
        <w:rPr>
          <w:rFonts w:ascii="Times New Roman" w:eastAsia="Times New Roman" w:hAnsi="Times New Roman" w:cs="Times New Roman"/>
          <w:sz w:val="24"/>
          <w:szCs w:val="24"/>
        </w:rPr>
        <w:t xml:space="preserve">, </w:t>
      </w:r>
      <w:r w:rsidR="003650B3">
        <w:rPr>
          <w:rFonts w:ascii="Times New Roman" w:eastAsia="Times New Roman" w:hAnsi="Times New Roman" w:cs="Times New Roman"/>
          <w:sz w:val="24"/>
          <w:szCs w:val="24"/>
        </w:rPr>
        <w:t xml:space="preserve">Ассоциация </w:t>
      </w:r>
      <w:r w:rsidRPr="00837C0C">
        <w:rPr>
          <w:rFonts w:ascii="Times New Roman" w:eastAsia="Times New Roman" w:hAnsi="Times New Roman" w:cs="Times New Roman"/>
          <w:sz w:val="24"/>
          <w:szCs w:val="24"/>
        </w:rPr>
        <w:t>уведомляет в письменной форме об этом:</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1) лицо, членство которого в </w:t>
      </w:r>
      <w:r w:rsidR="003650B3">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прекращено;</w:t>
      </w:r>
    </w:p>
    <w:p w:rsidR="00580AE0"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2) Национальное объединение изыскателей и проектировщиков.</w:t>
      </w:r>
    </w:p>
    <w:p w:rsidR="004720CC" w:rsidRDefault="004720CC" w:rsidP="00BE2EA0">
      <w:pPr>
        <w:spacing w:line="240" w:lineRule="auto"/>
        <w:ind w:firstLine="720"/>
        <w:jc w:val="both"/>
        <w:rPr>
          <w:rFonts w:ascii="Times New Roman" w:eastAsia="Times New Roman" w:hAnsi="Times New Roman" w:cs="Times New Roman"/>
          <w:sz w:val="24"/>
          <w:szCs w:val="24"/>
        </w:rPr>
      </w:pPr>
      <w:r w:rsidRPr="00837C0C">
        <w:rPr>
          <w:rFonts w:ascii="Times New Roman" w:eastAsia="Times New Roman" w:hAnsi="Times New Roman" w:cs="Times New Roman"/>
          <w:sz w:val="24"/>
          <w:szCs w:val="24"/>
        </w:rPr>
        <w:t xml:space="preserve">5.8. Членство в </w:t>
      </w:r>
      <w:r w:rsidR="003650B3">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 xml:space="preserve">считается прекращенным </w:t>
      </w:r>
      <w:proofErr w:type="gramStart"/>
      <w:r w:rsidRPr="00837C0C">
        <w:rPr>
          <w:rFonts w:ascii="Times New Roman" w:eastAsia="Times New Roman" w:hAnsi="Times New Roman" w:cs="Times New Roman"/>
          <w:sz w:val="24"/>
          <w:szCs w:val="24"/>
        </w:rPr>
        <w:t>с даты внесения</w:t>
      </w:r>
      <w:proofErr w:type="gramEnd"/>
      <w:r w:rsidRPr="00837C0C">
        <w:rPr>
          <w:rFonts w:ascii="Times New Roman" w:eastAsia="Times New Roman" w:hAnsi="Times New Roman" w:cs="Times New Roman"/>
          <w:sz w:val="24"/>
          <w:szCs w:val="24"/>
        </w:rPr>
        <w:t xml:space="preserve"> соответствующих сведений в реестр членов</w:t>
      </w:r>
      <w:r w:rsidR="00F168FE">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w:t>
      </w:r>
    </w:p>
    <w:p w:rsidR="00580AE0" w:rsidRDefault="004720CC" w:rsidP="00BE2EA0">
      <w:pPr>
        <w:spacing w:line="240" w:lineRule="auto"/>
        <w:ind w:firstLine="720"/>
        <w:jc w:val="both"/>
        <w:rPr>
          <w:rFonts w:ascii="Times New Roman" w:eastAsia="Times New Roman" w:hAnsi="Times New Roman" w:cs="Times New Roman"/>
          <w:sz w:val="24"/>
          <w:szCs w:val="24"/>
        </w:rPr>
      </w:pPr>
      <w:r w:rsidRPr="00837C0C">
        <w:rPr>
          <w:rFonts w:ascii="Times New Roman" w:eastAsia="Times New Roman" w:hAnsi="Times New Roman" w:cs="Times New Roman"/>
          <w:sz w:val="24"/>
          <w:szCs w:val="24"/>
        </w:rPr>
        <w:t>5.9. Лицу, прекратившему членство в</w:t>
      </w:r>
      <w:r w:rsidR="00F168FE">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 xml:space="preserve">, не возвращаются уплаченные вступительный взнос, членские взносы и взнос (взносы) в компенсационный фонд </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(компенсационные фонды)</w:t>
      </w:r>
      <w:r w:rsidR="0060029D">
        <w:rPr>
          <w:rFonts w:ascii="Times New Roman" w:eastAsia="Times New Roman" w:hAnsi="Times New Roman" w:cs="Times New Roman"/>
          <w:sz w:val="24"/>
          <w:szCs w:val="24"/>
        </w:rPr>
        <w:t xml:space="preserve"> </w:t>
      </w:r>
      <w:r w:rsidR="00410502">
        <w:rPr>
          <w:rFonts w:ascii="Times New Roman" w:eastAsia="Times New Roman" w:hAnsi="Times New Roman" w:cs="Times New Roman"/>
          <w:sz w:val="24"/>
          <w:szCs w:val="24"/>
        </w:rPr>
        <w:t>Ассоциации</w:t>
      </w:r>
      <w:r w:rsidRPr="00837C0C">
        <w:rPr>
          <w:rFonts w:ascii="Times New Roman" w:eastAsia="Times New Roman" w:hAnsi="Times New Roman" w:cs="Times New Roman"/>
          <w:sz w:val="24"/>
          <w:szCs w:val="24"/>
        </w:rPr>
        <w:t>, если иное не предусмотрено Федеральным законом о введении в действие Градостроительного кодекса РФ.</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5.10. В случае прекращения индивидуальным предпринимателем или юридическим лицом членства в </w:t>
      </w:r>
      <w:r w:rsidR="00F168FE">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такой индивидуальный предприниматель или такое юридическое лицо в течение одного года не могут быть вновь приняты в члены</w:t>
      </w:r>
      <w:r w:rsidR="00F168FE">
        <w:rPr>
          <w:rFonts w:ascii="Times New Roman" w:eastAsia="Times New Roman" w:hAnsi="Times New Roman" w:cs="Times New Roman"/>
          <w:sz w:val="24"/>
          <w:szCs w:val="24"/>
        </w:rPr>
        <w:t xml:space="preserve"> саморегулируемой организации</w:t>
      </w:r>
      <w:r w:rsidRPr="00837C0C">
        <w:rPr>
          <w:rFonts w:ascii="Times New Roman" w:eastAsia="Times New Roman" w:hAnsi="Times New Roman" w:cs="Times New Roman"/>
          <w:sz w:val="24"/>
          <w:szCs w:val="24"/>
        </w:rPr>
        <w:t>.</w:t>
      </w:r>
    </w:p>
    <w:p w:rsidR="004720CC" w:rsidRDefault="004720CC" w:rsidP="00BE2EA0">
      <w:pPr>
        <w:spacing w:line="240" w:lineRule="auto"/>
        <w:ind w:firstLine="720"/>
        <w:jc w:val="both"/>
        <w:rPr>
          <w:rFonts w:ascii="Times New Roman" w:eastAsia="Times New Roman" w:hAnsi="Times New Roman" w:cs="Times New Roman"/>
          <w:sz w:val="24"/>
          <w:szCs w:val="24"/>
        </w:rPr>
      </w:pPr>
      <w:r w:rsidRPr="00837C0C">
        <w:rPr>
          <w:rFonts w:ascii="Times New Roman" w:eastAsia="Times New Roman" w:hAnsi="Times New Roman" w:cs="Times New Roman"/>
          <w:sz w:val="24"/>
          <w:szCs w:val="24"/>
        </w:rPr>
        <w:t xml:space="preserve">5.11. Решение </w:t>
      </w:r>
      <w:r w:rsidR="00410502">
        <w:rPr>
          <w:rFonts w:ascii="Times New Roman" w:eastAsia="Times New Roman" w:hAnsi="Times New Roman" w:cs="Times New Roman"/>
          <w:sz w:val="24"/>
          <w:szCs w:val="24"/>
        </w:rPr>
        <w:t xml:space="preserve">саморегулируемой организации </w:t>
      </w:r>
      <w:r w:rsidRPr="00837C0C">
        <w:rPr>
          <w:rFonts w:ascii="Times New Roman" w:eastAsia="Times New Roman" w:hAnsi="Times New Roman" w:cs="Times New Roman"/>
          <w:sz w:val="24"/>
          <w:szCs w:val="24"/>
        </w:rPr>
        <w:t>об исключении из членов</w:t>
      </w:r>
      <w:r w:rsidR="00F168FE">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 перечень оснований для исключения из членов</w:t>
      </w:r>
      <w:r w:rsidR="00F168FE">
        <w:rPr>
          <w:rFonts w:ascii="Times New Roman" w:eastAsia="Times New Roman" w:hAnsi="Times New Roman" w:cs="Times New Roman"/>
          <w:sz w:val="24"/>
          <w:szCs w:val="24"/>
        </w:rPr>
        <w:t xml:space="preserve"> саморегулируемой организации</w:t>
      </w:r>
      <w:r w:rsidRPr="00837C0C">
        <w:rPr>
          <w:rFonts w:ascii="Times New Roman" w:eastAsia="Times New Roman" w:hAnsi="Times New Roman" w:cs="Times New Roman"/>
          <w:sz w:val="24"/>
          <w:szCs w:val="24"/>
        </w:rPr>
        <w:t>, установленный настоящим Положением и (или) иными внутренними документами</w:t>
      </w:r>
      <w:r w:rsidR="00F168FE">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 могут быть обжалованы в арбитражный суд, а также в третейский суд, сформированный Национальным объединением изыскателей и проектировщиков.</w:t>
      </w:r>
    </w:p>
    <w:p w:rsidR="00F168FE" w:rsidRPr="00837C0C" w:rsidRDefault="00F168FE" w:rsidP="00BE2EA0">
      <w:pPr>
        <w:spacing w:line="240" w:lineRule="auto"/>
        <w:ind w:firstLine="720"/>
        <w:jc w:val="both"/>
        <w:rPr>
          <w:rFonts w:ascii="Times New Roman" w:hAnsi="Times New Roman" w:cs="Times New Roman"/>
          <w:sz w:val="24"/>
          <w:szCs w:val="24"/>
        </w:rPr>
      </w:pPr>
    </w:p>
    <w:p w:rsidR="004720CC" w:rsidRPr="0060029D" w:rsidRDefault="004720CC" w:rsidP="00BE2EA0">
      <w:pPr>
        <w:pStyle w:val="1"/>
        <w:spacing w:before="0" w:after="0" w:line="240" w:lineRule="auto"/>
        <w:jc w:val="center"/>
        <w:rPr>
          <w:rFonts w:ascii="Times New Roman" w:eastAsia="Arial" w:hAnsi="Times New Roman" w:cs="Times New Roman"/>
          <w:bCs/>
          <w:sz w:val="28"/>
          <w:szCs w:val="28"/>
        </w:rPr>
      </w:pPr>
      <w:bookmarkStart w:id="6" w:name="_Toc461533826"/>
      <w:r w:rsidRPr="0060029D">
        <w:rPr>
          <w:rFonts w:ascii="Times New Roman" w:eastAsia="Arial" w:hAnsi="Times New Roman" w:cs="Times New Roman"/>
          <w:bCs/>
          <w:sz w:val="28"/>
          <w:szCs w:val="28"/>
        </w:rPr>
        <w:t>6. Заключительные положения</w:t>
      </w:r>
      <w:bookmarkEnd w:id="6"/>
    </w:p>
    <w:p w:rsidR="00F168FE" w:rsidRPr="0060029D" w:rsidRDefault="00F168FE" w:rsidP="00F168FE">
      <w:pPr>
        <w:rPr>
          <w:sz w:val="28"/>
          <w:szCs w:val="28"/>
        </w:rPr>
      </w:pPr>
    </w:p>
    <w:p w:rsidR="004720CC" w:rsidRPr="00837C0C" w:rsidRDefault="004720CC" w:rsidP="00BE2EA0">
      <w:pPr>
        <w:spacing w:line="240" w:lineRule="auto"/>
        <w:ind w:firstLine="720"/>
        <w:jc w:val="both"/>
        <w:rPr>
          <w:rFonts w:ascii="Times New Roman" w:eastAsia="Times New Roman" w:hAnsi="Times New Roman" w:cs="Times New Roman"/>
          <w:sz w:val="24"/>
          <w:szCs w:val="24"/>
        </w:rPr>
      </w:pPr>
      <w:r w:rsidRPr="00837C0C">
        <w:rPr>
          <w:rFonts w:ascii="Times New Roman" w:eastAsia="Times New Roman" w:hAnsi="Times New Roman" w:cs="Times New Roman"/>
          <w:sz w:val="24"/>
          <w:szCs w:val="24"/>
        </w:rPr>
        <w:t>6.1. Настоящее Положение вступает в силу 1 июля 2017 года, но не ранее чем со дня внесения сведений о нем в государственный реестр саморегулируемых организаций.</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 xml:space="preserve">Изменения, внесенные в настоящее Положение, решение о признании </w:t>
      </w:r>
      <w:proofErr w:type="gramStart"/>
      <w:r w:rsidRPr="00837C0C">
        <w:rPr>
          <w:rFonts w:ascii="Times New Roman" w:eastAsia="Times New Roman" w:hAnsi="Times New Roman" w:cs="Times New Roman"/>
          <w:sz w:val="24"/>
          <w:szCs w:val="24"/>
        </w:rPr>
        <w:t>утратившим</w:t>
      </w:r>
      <w:proofErr w:type="gramEnd"/>
      <w:r w:rsidRPr="00837C0C">
        <w:rPr>
          <w:rFonts w:ascii="Times New Roman" w:eastAsia="Times New Roman" w:hAnsi="Times New Roman" w:cs="Times New Roman"/>
          <w:sz w:val="24"/>
          <w:szCs w:val="24"/>
        </w:rPr>
        <w:t xml:space="preserve"> силу настоящего Положения вступают в силу со дня внесения сведений о них в государственный реестр саморегулируемых организаций.</w:t>
      </w:r>
    </w:p>
    <w:p w:rsidR="004720CC" w:rsidRPr="00837C0C" w:rsidRDefault="004720CC" w:rsidP="00BE2EA0">
      <w:pPr>
        <w:spacing w:line="240" w:lineRule="auto"/>
        <w:ind w:firstLine="720"/>
        <w:jc w:val="both"/>
        <w:rPr>
          <w:rFonts w:ascii="Times New Roman" w:hAnsi="Times New Roman" w:cs="Times New Roman"/>
          <w:sz w:val="24"/>
          <w:szCs w:val="24"/>
        </w:rPr>
      </w:pPr>
      <w:r w:rsidRPr="00837C0C">
        <w:rPr>
          <w:rFonts w:ascii="Times New Roman" w:eastAsia="Times New Roman" w:hAnsi="Times New Roman" w:cs="Times New Roman"/>
          <w:sz w:val="24"/>
          <w:szCs w:val="24"/>
        </w:rPr>
        <w:t>6.2. Настоящее Положение не должно противоречить законам и иным нормативным правовым актам Российской Федерации, а также Уставу</w:t>
      </w:r>
      <w:r w:rsidR="0060029D">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 В случае</w:t>
      </w:r>
      <w:proofErr w:type="gramStart"/>
      <w:r w:rsidRPr="00837C0C">
        <w:rPr>
          <w:rFonts w:ascii="Times New Roman" w:eastAsia="Times New Roman" w:hAnsi="Times New Roman" w:cs="Times New Roman"/>
          <w:sz w:val="24"/>
          <w:szCs w:val="24"/>
        </w:rPr>
        <w:t>,</w:t>
      </w:r>
      <w:proofErr w:type="gramEnd"/>
      <w:r w:rsidRPr="00837C0C">
        <w:rPr>
          <w:rFonts w:ascii="Times New Roman" w:eastAsia="Times New Roman" w:hAnsi="Times New Roman" w:cs="Times New Roman"/>
          <w:sz w:val="24"/>
          <w:szCs w:val="24"/>
        </w:rPr>
        <w:t xml:space="preserve"> если законами и иными нормативными правовыми актами Российской Федерации, а также Уставом </w:t>
      </w:r>
      <w:r w:rsidR="0060029D">
        <w:rPr>
          <w:rFonts w:ascii="Times New Roman" w:eastAsia="Times New Roman" w:hAnsi="Times New Roman" w:cs="Times New Roman"/>
          <w:sz w:val="24"/>
          <w:szCs w:val="24"/>
        </w:rPr>
        <w:t xml:space="preserve">Ассоциации </w:t>
      </w:r>
      <w:r w:rsidRPr="00837C0C">
        <w:rPr>
          <w:rFonts w:ascii="Times New Roman" w:eastAsia="Times New Roman" w:hAnsi="Times New Roman" w:cs="Times New Roman"/>
          <w:sz w:val="24"/>
          <w:szCs w:val="24"/>
        </w:rPr>
        <w:t>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w:t>
      </w:r>
      <w:r w:rsidR="0060029D">
        <w:rPr>
          <w:rFonts w:ascii="Times New Roman" w:eastAsia="Times New Roman" w:hAnsi="Times New Roman" w:cs="Times New Roman"/>
          <w:sz w:val="24"/>
          <w:szCs w:val="24"/>
        </w:rPr>
        <w:t xml:space="preserve"> Ассоциации</w:t>
      </w:r>
      <w:r w:rsidRPr="00837C0C">
        <w:rPr>
          <w:rFonts w:ascii="Times New Roman" w:eastAsia="Times New Roman" w:hAnsi="Times New Roman" w:cs="Times New Roman"/>
          <w:sz w:val="24"/>
          <w:szCs w:val="24"/>
        </w:rPr>
        <w:t>.</w:t>
      </w:r>
    </w:p>
    <w:p w:rsidR="004720CC" w:rsidRPr="00837C0C" w:rsidRDefault="004720CC" w:rsidP="00BE2EA0">
      <w:pPr>
        <w:spacing w:line="240" w:lineRule="auto"/>
        <w:jc w:val="both"/>
        <w:rPr>
          <w:rFonts w:ascii="Times New Roman" w:hAnsi="Times New Roman" w:cs="Times New Roman"/>
          <w:sz w:val="24"/>
          <w:szCs w:val="24"/>
        </w:rPr>
      </w:pPr>
    </w:p>
    <w:p w:rsidR="004720CC" w:rsidRPr="00837C0C" w:rsidRDefault="004720CC" w:rsidP="00BE2EA0">
      <w:pPr>
        <w:spacing w:line="240" w:lineRule="auto"/>
        <w:ind w:firstLine="720"/>
        <w:jc w:val="both"/>
        <w:rPr>
          <w:rFonts w:ascii="Times New Roman" w:hAnsi="Times New Roman" w:cs="Times New Roman"/>
          <w:sz w:val="24"/>
          <w:szCs w:val="24"/>
        </w:rPr>
      </w:pPr>
    </w:p>
    <w:p w:rsidR="00D165D8" w:rsidRPr="00837C0C" w:rsidRDefault="004750B0" w:rsidP="00BE2EA0">
      <w:pPr>
        <w:spacing w:line="240" w:lineRule="auto"/>
        <w:rPr>
          <w:rFonts w:ascii="Times New Roman" w:hAnsi="Times New Roman" w:cs="Times New Roman"/>
          <w:sz w:val="24"/>
          <w:szCs w:val="24"/>
        </w:rPr>
      </w:pPr>
    </w:p>
    <w:sectPr w:rsidR="00D165D8" w:rsidRPr="00837C0C" w:rsidSect="005D5DA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D4" w:rsidRDefault="001575D4" w:rsidP="004720CC">
      <w:pPr>
        <w:spacing w:line="240" w:lineRule="auto"/>
      </w:pPr>
      <w:r>
        <w:separator/>
      </w:r>
    </w:p>
  </w:endnote>
  <w:endnote w:type="continuationSeparator" w:id="0">
    <w:p w:rsidR="001575D4" w:rsidRDefault="001575D4" w:rsidP="00472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D4" w:rsidRDefault="001575D4" w:rsidP="004720CC">
      <w:pPr>
        <w:spacing w:line="240" w:lineRule="auto"/>
      </w:pPr>
      <w:r>
        <w:separator/>
      </w:r>
    </w:p>
  </w:footnote>
  <w:footnote w:type="continuationSeparator" w:id="0">
    <w:p w:rsidR="001575D4" w:rsidRDefault="001575D4" w:rsidP="004720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2" w:type="dxa"/>
      <w:tblInd w:w="40" w:type="dxa"/>
      <w:tblLayout w:type="fixed"/>
      <w:tblCellMar>
        <w:left w:w="40" w:type="dxa"/>
        <w:right w:w="40" w:type="dxa"/>
      </w:tblCellMar>
      <w:tblLook w:val="0000" w:firstRow="0" w:lastRow="0" w:firstColumn="0" w:lastColumn="0" w:noHBand="0" w:noVBand="0"/>
    </w:tblPr>
    <w:tblGrid>
      <w:gridCol w:w="672"/>
      <w:gridCol w:w="3758"/>
      <w:gridCol w:w="2770"/>
      <w:gridCol w:w="1397"/>
      <w:gridCol w:w="965"/>
    </w:tblGrid>
    <w:tr w:rsidR="008019C6" w:rsidRPr="00580AE0" w:rsidTr="008105EB">
      <w:tc>
        <w:tcPr>
          <w:tcW w:w="672" w:type="dxa"/>
          <w:tcBorders>
            <w:top w:val="single" w:sz="6" w:space="0" w:color="auto"/>
            <w:left w:val="single" w:sz="6" w:space="0" w:color="auto"/>
            <w:bottom w:val="nil"/>
            <w:right w:val="single" w:sz="6" w:space="0" w:color="auto"/>
          </w:tcBorders>
        </w:tcPr>
        <w:p w:rsidR="008019C6" w:rsidRPr="00580AE0" w:rsidRDefault="008019C6" w:rsidP="008105EB">
          <w:pPr>
            <w:pStyle w:val="Style6"/>
            <w:widowControl/>
            <w:rPr>
              <w:rFonts w:ascii="Times New Roman" w:hAnsi="Times New Roman" w:cs="Times New Roman"/>
            </w:rPr>
          </w:pPr>
          <w:r w:rsidRPr="00580AE0">
            <w:rPr>
              <w:rFonts w:ascii="Times New Roman" w:hAnsi="Times New Roman" w:cs="Times New Roman"/>
            </w:rPr>
            <w:t>2-4</w:t>
          </w:r>
        </w:p>
      </w:tc>
      <w:tc>
        <w:tcPr>
          <w:tcW w:w="3758" w:type="dxa"/>
          <w:tcBorders>
            <w:top w:val="single" w:sz="6" w:space="0" w:color="auto"/>
            <w:left w:val="single" w:sz="6" w:space="0" w:color="auto"/>
            <w:bottom w:val="nil"/>
            <w:right w:val="single" w:sz="6" w:space="0" w:color="auto"/>
          </w:tcBorders>
        </w:tcPr>
        <w:p w:rsidR="008019C6" w:rsidRPr="00580AE0" w:rsidRDefault="008019C6" w:rsidP="008105EB">
          <w:pPr>
            <w:pStyle w:val="Style5"/>
            <w:widowControl/>
            <w:spacing w:line="240" w:lineRule="auto"/>
            <w:jc w:val="center"/>
            <w:rPr>
              <w:rStyle w:val="FontStyle11"/>
              <w:rFonts w:ascii="Times New Roman" w:hAnsi="Times New Roman" w:cs="Times New Roman"/>
              <w:sz w:val="24"/>
              <w:szCs w:val="24"/>
            </w:rPr>
          </w:pPr>
          <w:r w:rsidRPr="00580AE0">
            <w:rPr>
              <w:rStyle w:val="FontStyle11"/>
              <w:rFonts w:ascii="Times New Roman" w:hAnsi="Times New Roman" w:cs="Times New Roman"/>
              <w:sz w:val="24"/>
              <w:szCs w:val="24"/>
            </w:rPr>
            <w:t>Ассоциация СРО «Верхне-Волжское ПСО»</w:t>
          </w:r>
        </w:p>
      </w:tc>
      <w:tc>
        <w:tcPr>
          <w:tcW w:w="2770" w:type="dxa"/>
          <w:tcBorders>
            <w:top w:val="single" w:sz="6" w:space="0" w:color="auto"/>
            <w:left w:val="single" w:sz="6" w:space="0" w:color="auto"/>
            <w:bottom w:val="nil"/>
            <w:right w:val="single" w:sz="6" w:space="0" w:color="auto"/>
          </w:tcBorders>
        </w:tcPr>
        <w:p w:rsidR="008019C6" w:rsidRPr="00580AE0" w:rsidRDefault="008019C6" w:rsidP="008105EB">
          <w:pPr>
            <w:pStyle w:val="Style5"/>
            <w:widowControl/>
            <w:spacing w:line="240" w:lineRule="auto"/>
            <w:jc w:val="center"/>
            <w:rPr>
              <w:rStyle w:val="FontStyle11"/>
              <w:rFonts w:ascii="Times New Roman" w:hAnsi="Times New Roman" w:cs="Times New Roman"/>
              <w:sz w:val="24"/>
              <w:szCs w:val="24"/>
            </w:rPr>
          </w:pPr>
          <w:r w:rsidRPr="00580AE0">
            <w:rPr>
              <w:rStyle w:val="FontStyle11"/>
              <w:rFonts w:ascii="Times New Roman" w:hAnsi="Times New Roman" w:cs="Times New Roman"/>
              <w:sz w:val="24"/>
              <w:szCs w:val="24"/>
            </w:rPr>
            <w:t>Положение</w:t>
          </w:r>
        </w:p>
        <w:p w:rsidR="008019C6" w:rsidRPr="00580AE0" w:rsidRDefault="008019C6" w:rsidP="008105EB">
          <w:pPr>
            <w:pStyle w:val="Style5"/>
            <w:widowControl/>
            <w:spacing w:line="240" w:lineRule="auto"/>
            <w:jc w:val="center"/>
            <w:rPr>
              <w:rStyle w:val="FontStyle11"/>
              <w:rFonts w:ascii="Times New Roman" w:hAnsi="Times New Roman" w:cs="Times New Roman"/>
              <w:sz w:val="24"/>
              <w:szCs w:val="24"/>
            </w:rPr>
          </w:pPr>
          <w:r w:rsidRPr="00580AE0">
            <w:rPr>
              <w:rStyle w:val="FontStyle11"/>
              <w:rFonts w:ascii="Times New Roman" w:hAnsi="Times New Roman" w:cs="Times New Roman"/>
              <w:sz w:val="24"/>
              <w:szCs w:val="24"/>
            </w:rPr>
            <w:t xml:space="preserve">о </w:t>
          </w:r>
        </w:p>
        <w:p w:rsidR="008019C6" w:rsidRPr="00580AE0" w:rsidRDefault="008019C6" w:rsidP="008105EB">
          <w:pPr>
            <w:pStyle w:val="Style5"/>
            <w:widowControl/>
            <w:spacing w:line="240" w:lineRule="auto"/>
            <w:jc w:val="center"/>
            <w:rPr>
              <w:rStyle w:val="FontStyle11"/>
              <w:rFonts w:ascii="Times New Roman" w:hAnsi="Times New Roman" w:cs="Times New Roman"/>
              <w:sz w:val="24"/>
              <w:szCs w:val="24"/>
            </w:rPr>
          </w:pPr>
          <w:proofErr w:type="gramStart"/>
          <w:r w:rsidRPr="00580AE0">
            <w:rPr>
              <w:rStyle w:val="FontStyle11"/>
              <w:rFonts w:ascii="Times New Roman" w:hAnsi="Times New Roman" w:cs="Times New Roman"/>
              <w:sz w:val="24"/>
              <w:szCs w:val="24"/>
            </w:rPr>
            <w:t>членстве</w:t>
          </w:r>
          <w:proofErr w:type="gramEnd"/>
        </w:p>
      </w:tc>
      <w:tc>
        <w:tcPr>
          <w:tcW w:w="1397" w:type="dxa"/>
          <w:tcBorders>
            <w:top w:val="single" w:sz="6" w:space="0" w:color="auto"/>
            <w:left w:val="single" w:sz="6" w:space="0" w:color="auto"/>
            <w:bottom w:val="nil"/>
            <w:right w:val="single" w:sz="6" w:space="0" w:color="auto"/>
          </w:tcBorders>
        </w:tcPr>
        <w:p w:rsidR="008019C6" w:rsidRPr="00580AE0" w:rsidRDefault="008019C6" w:rsidP="008105EB">
          <w:pPr>
            <w:pStyle w:val="Style6"/>
            <w:widowControl/>
            <w:rPr>
              <w:rFonts w:ascii="Times New Roman" w:hAnsi="Times New Roman" w:cs="Times New Roman"/>
            </w:rPr>
          </w:pPr>
        </w:p>
      </w:tc>
      <w:tc>
        <w:tcPr>
          <w:tcW w:w="965" w:type="dxa"/>
          <w:vMerge w:val="restart"/>
          <w:tcBorders>
            <w:top w:val="single" w:sz="6" w:space="0" w:color="auto"/>
            <w:left w:val="single" w:sz="6" w:space="0" w:color="auto"/>
            <w:bottom w:val="nil"/>
            <w:right w:val="single" w:sz="6" w:space="0" w:color="auto"/>
          </w:tcBorders>
        </w:tcPr>
        <w:p w:rsidR="008019C6" w:rsidRPr="00580AE0" w:rsidRDefault="008019C6" w:rsidP="008105EB">
          <w:pPr>
            <w:pStyle w:val="Style5"/>
            <w:widowControl/>
            <w:spacing w:line="240" w:lineRule="auto"/>
            <w:jc w:val="center"/>
            <w:rPr>
              <w:rStyle w:val="FontStyle11"/>
              <w:rFonts w:ascii="Times New Roman" w:hAnsi="Times New Roman" w:cs="Times New Roman"/>
              <w:sz w:val="24"/>
              <w:szCs w:val="24"/>
            </w:rPr>
          </w:pPr>
        </w:p>
        <w:p w:rsidR="008019C6" w:rsidRPr="00580AE0" w:rsidRDefault="008019C6" w:rsidP="008105EB">
          <w:pPr>
            <w:pStyle w:val="Style5"/>
            <w:widowControl/>
            <w:spacing w:line="240" w:lineRule="auto"/>
            <w:jc w:val="center"/>
            <w:rPr>
              <w:rStyle w:val="FontStyle11"/>
              <w:rFonts w:ascii="Times New Roman" w:hAnsi="Times New Roman" w:cs="Times New Roman"/>
              <w:sz w:val="24"/>
              <w:szCs w:val="24"/>
            </w:rPr>
          </w:pPr>
          <w:r w:rsidRPr="00580AE0">
            <w:rPr>
              <w:rStyle w:val="FontStyle11"/>
              <w:rFonts w:ascii="Times New Roman" w:hAnsi="Times New Roman" w:cs="Times New Roman"/>
              <w:sz w:val="24"/>
              <w:szCs w:val="24"/>
            </w:rPr>
            <w:t>Лист</w:t>
          </w:r>
        </w:p>
        <w:p w:rsidR="008019C6" w:rsidRPr="00580AE0" w:rsidRDefault="001C7A82" w:rsidP="008105EB">
          <w:pPr>
            <w:pStyle w:val="Style5"/>
            <w:widowControl/>
            <w:spacing w:line="240" w:lineRule="auto"/>
            <w:jc w:val="center"/>
            <w:rPr>
              <w:rStyle w:val="FontStyle11"/>
              <w:rFonts w:ascii="Times New Roman" w:hAnsi="Times New Roman" w:cs="Times New Roman"/>
              <w:sz w:val="24"/>
              <w:szCs w:val="24"/>
            </w:rPr>
          </w:pPr>
          <w:r w:rsidRPr="00580AE0">
            <w:rPr>
              <w:rStyle w:val="FontStyle11"/>
              <w:rFonts w:ascii="Times New Roman" w:hAnsi="Times New Roman" w:cs="Times New Roman"/>
              <w:sz w:val="24"/>
              <w:szCs w:val="24"/>
            </w:rPr>
            <w:fldChar w:fldCharType="begin"/>
          </w:r>
          <w:r w:rsidR="008019C6" w:rsidRPr="00580AE0">
            <w:rPr>
              <w:rStyle w:val="FontStyle11"/>
              <w:rFonts w:ascii="Times New Roman" w:hAnsi="Times New Roman" w:cs="Times New Roman"/>
              <w:sz w:val="24"/>
              <w:szCs w:val="24"/>
            </w:rPr>
            <w:instrText>PAGE   \* MERGEFORMAT</w:instrText>
          </w:r>
          <w:r w:rsidRPr="00580AE0">
            <w:rPr>
              <w:rStyle w:val="FontStyle11"/>
              <w:rFonts w:ascii="Times New Roman" w:hAnsi="Times New Roman" w:cs="Times New Roman"/>
              <w:sz w:val="24"/>
              <w:szCs w:val="24"/>
            </w:rPr>
            <w:fldChar w:fldCharType="separate"/>
          </w:r>
          <w:r w:rsidR="004750B0">
            <w:rPr>
              <w:rStyle w:val="FontStyle11"/>
              <w:rFonts w:ascii="Times New Roman" w:hAnsi="Times New Roman" w:cs="Times New Roman"/>
              <w:noProof/>
              <w:sz w:val="24"/>
              <w:szCs w:val="24"/>
            </w:rPr>
            <w:t>6</w:t>
          </w:r>
          <w:r w:rsidRPr="00580AE0">
            <w:rPr>
              <w:rStyle w:val="FontStyle11"/>
              <w:rFonts w:ascii="Times New Roman" w:hAnsi="Times New Roman" w:cs="Times New Roman"/>
              <w:sz w:val="24"/>
              <w:szCs w:val="24"/>
            </w:rPr>
            <w:fldChar w:fldCharType="end"/>
          </w:r>
          <w:r w:rsidR="004E5611" w:rsidRPr="00580AE0">
            <w:rPr>
              <w:rStyle w:val="FontStyle11"/>
              <w:rFonts w:ascii="Times New Roman" w:hAnsi="Times New Roman" w:cs="Times New Roman"/>
              <w:sz w:val="24"/>
              <w:szCs w:val="24"/>
            </w:rPr>
            <w:t xml:space="preserve"> из 10</w:t>
          </w:r>
        </w:p>
      </w:tc>
    </w:tr>
    <w:tr w:rsidR="008019C6" w:rsidRPr="00580AE0" w:rsidTr="008105EB">
      <w:trPr>
        <w:trHeight w:val="376"/>
      </w:trPr>
      <w:tc>
        <w:tcPr>
          <w:tcW w:w="672" w:type="dxa"/>
          <w:tcBorders>
            <w:top w:val="nil"/>
            <w:left w:val="single" w:sz="6" w:space="0" w:color="auto"/>
            <w:bottom w:val="single" w:sz="4" w:space="0" w:color="auto"/>
            <w:right w:val="single" w:sz="6" w:space="0" w:color="auto"/>
          </w:tcBorders>
        </w:tcPr>
        <w:p w:rsidR="008019C6" w:rsidRPr="00580AE0" w:rsidRDefault="008019C6" w:rsidP="008105EB">
          <w:pPr>
            <w:pStyle w:val="Style6"/>
            <w:widowControl/>
            <w:rPr>
              <w:rFonts w:ascii="Times New Roman" w:hAnsi="Times New Roman" w:cs="Times New Roman"/>
            </w:rPr>
          </w:pPr>
        </w:p>
      </w:tc>
      <w:tc>
        <w:tcPr>
          <w:tcW w:w="3758" w:type="dxa"/>
          <w:vMerge w:val="restart"/>
          <w:tcBorders>
            <w:top w:val="nil"/>
            <w:left w:val="single" w:sz="6" w:space="0" w:color="auto"/>
            <w:right w:val="single" w:sz="6" w:space="0" w:color="auto"/>
          </w:tcBorders>
        </w:tcPr>
        <w:p w:rsidR="008019C6" w:rsidRPr="00580AE0" w:rsidRDefault="008019C6" w:rsidP="008105EB">
          <w:pPr>
            <w:pStyle w:val="Style5"/>
            <w:widowControl/>
            <w:spacing w:line="240" w:lineRule="auto"/>
            <w:jc w:val="center"/>
            <w:rPr>
              <w:rStyle w:val="FontStyle11"/>
              <w:rFonts w:ascii="Times New Roman" w:hAnsi="Times New Roman" w:cs="Times New Roman"/>
              <w:sz w:val="24"/>
              <w:szCs w:val="24"/>
            </w:rPr>
          </w:pPr>
          <w:r w:rsidRPr="00580AE0">
            <w:rPr>
              <w:rStyle w:val="FontStyle11"/>
              <w:rFonts w:ascii="Times New Roman" w:hAnsi="Times New Roman" w:cs="Times New Roman"/>
              <w:sz w:val="24"/>
              <w:szCs w:val="24"/>
            </w:rPr>
            <w:t xml:space="preserve">Приложение к решению </w:t>
          </w:r>
          <w:r w:rsidR="00580AE0" w:rsidRPr="00580AE0">
            <w:rPr>
              <w:rStyle w:val="FontStyle11"/>
              <w:rFonts w:ascii="Times New Roman" w:hAnsi="Times New Roman" w:cs="Times New Roman"/>
              <w:sz w:val="24"/>
              <w:szCs w:val="24"/>
            </w:rPr>
            <w:t>о</w:t>
          </w:r>
          <w:r w:rsidRPr="00580AE0">
            <w:rPr>
              <w:rStyle w:val="FontStyle11"/>
              <w:rFonts w:ascii="Times New Roman" w:hAnsi="Times New Roman" w:cs="Times New Roman"/>
              <w:sz w:val="24"/>
              <w:szCs w:val="24"/>
            </w:rPr>
            <w:t>бщего  собрания членов Ассоциации</w:t>
          </w:r>
        </w:p>
        <w:p w:rsidR="008019C6" w:rsidRPr="00580AE0" w:rsidRDefault="008019C6" w:rsidP="008105EB">
          <w:pPr>
            <w:pStyle w:val="Style5"/>
            <w:widowControl/>
            <w:spacing w:line="240" w:lineRule="auto"/>
            <w:jc w:val="center"/>
            <w:rPr>
              <w:rStyle w:val="FontStyle11"/>
              <w:rFonts w:ascii="Times New Roman" w:hAnsi="Times New Roman" w:cs="Times New Roman"/>
              <w:sz w:val="24"/>
              <w:szCs w:val="24"/>
            </w:rPr>
          </w:pPr>
          <w:r w:rsidRPr="00580AE0">
            <w:rPr>
              <w:rStyle w:val="FontStyle11"/>
              <w:rFonts w:ascii="Times New Roman" w:hAnsi="Times New Roman" w:cs="Times New Roman"/>
              <w:sz w:val="24"/>
              <w:szCs w:val="24"/>
            </w:rPr>
            <w:t>Протокол №</w:t>
          </w:r>
          <w:r w:rsidR="00580AE0">
            <w:rPr>
              <w:rStyle w:val="FontStyle11"/>
              <w:rFonts w:ascii="Times New Roman" w:hAnsi="Times New Roman" w:cs="Times New Roman"/>
              <w:sz w:val="24"/>
              <w:szCs w:val="24"/>
            </w:rPr>
            <w:t xml:space="preserve"> 22</w:t>
          </w:r>
          <w:r w:rsidRPr="00580AE0">
            <w:rPr>
              <w:rStyle w:val="FontStyle11"/>
              <w:rFonts w:ascii="Times New Roman" w:hAnsi="Times New Roman" w:cs="Times New Roman"/>
              <w:sz w:val="24"/>
              <w:szCs w:val="24"/>
            </w:rPr>
            <w:t xml:space="preserve"> от </w:t>
          </w:r>
          <w:r w:rsidR="00580AE0">
            <w:rPr>
              <w:rStyle w:val="FontStyle11"/>
              <w:rFonts w:ascii="Times New Roman" w:hAnsi="Times New Roman" w:cs="Times New Roman"/>
              <w:sz w:val="24"/>
              <w:szCs w:val="24"/>
            </w:rPr>
            <w:t>28.03.2017</w:t>
          </w:r>
        </w:p>
      </w:tc>
      <w:tc>
        <w:tcPr>
          <w:tcW w:w="2770" w:type="dxa"/>
          <w:vMerge w:val="restart"/>
          <w:tcBorders>
            <w:top w:val="nil"/>
            <w:left w:val="single" w:sz="6" w:space="0" w:color="auto"/>
            <w:right w:val="single" w:sz="6" w:space="0" w:color="auto"/>
          </w:tcBorders>
        </w:tcPr>
        <w:p w:rsidR="008019C6" w:rsidRPr="00580AE0" w:rsidRDefault="008019C6" w:rsidP="008105EB">
          <w:pPr>
            <w:pStyle w:val="Style5"/>
            <w:widowControl/>
            <w:spacing w:line="240" w:lineRule="auto"/>
            <w:jc w:val="center"/>
            <w:rPr>
              <w:rStyle w:val="FontStyle11"/>
              <w:rFonts w:ascii="Times New Roman" w:hAnsi="Times New Roman" w:cs="Times New Roman"/>
              <w:sz w:val="24"/>
              <w:szCs w:val="24"/>
            </w:rPr>
          </w:pPr>
          <w:r w:rsidRPr="00580AE0">
            <w:rPr>
              <w:rStyle w:val="FontStyle11"/>
              <w:rFonts w:ascii="Times New Roman" w:hAnsi="Times New Roman" w:cs="Times New Roman"/>
              <w:sz w:val="24"/>
              <w:szCs w:val="24"/>
            </w:rPr>
            <w:t>в Ассоциации СРО «Верхне-Волжское ПСО»</w:t>
          </w:r>
        </w:p>
      </w:tc>
      <w:tc>
        <w:tcPr>
          <w:tcW w:w="1397" w:type="dxa"/>
          <w:vMerge w:val="restart"/>
          <w:tcBorders>
            <w:top w:val="nil"/>
            <w:left w:val="single" w:sz="6" w:space="0" w:color="auto"/>
            <w:right w:val="single" w:sz="6" w:space="0" w:color="auto"/>
          </w:tcBorders>
        </w:tcPr>
        <w:p w:rsidR="008019C6" w:rsidRPr="00580AE0" w:rsidRDefault="008019C6" w:rsidP="008105EB">
          <w:pPr>
            <w:pStyle w:val="Style5"/>
            <w:widowControl/>
            <w:spacing w:line="240" w:lineRule="auto"/>
            <w:jc w:val="center"/>
            <w:rPr>
              <w:rStyle w:val="FontStyle11"/>
              <w:rFonts w:ascii="Times New Roman" w:hAnsi="Times New Roman" w:cs="Times New Roman"/>
              <w:sz w:val="24"/>
              <w:szCs w:val="24"/>
            </w:rPr>
          </w:pPr>
          <w:r w:rsidRPr="00580AE0">
            <w:rPr>
              <w:rStyle w:val="FontStyle11"/>
              <w:rFonts w:ascii="Times New Roman" w:hAnsi="Times New Roman" w:cs="Times New Roman"/>
              <w:sz w:val="24"/>
              <w:szCs w:val="24"/>
            </w:rPr>
            <w:t>Редакция 4</w:t>
          </w:r>
        </w:p>
      </w:tc>
      <w:tc>
        <w:tcPr>
          <w:tcW w:w="965" w:type="dxa"/>
          <w:vMerge/>
          <w:tcBorders>
            <w:top w:val="nil"/>
            <w:left w:val="single" w:sz="6" w:space="0" w:color="auto"/>
            <w:bottom w:val="nil"/>
            <w:right w:val="single" w:sz="6" w:space="0" w:color="auto"/>
          </w:tcBorders>
        </w:tcPr>
        <w:p w:rsidR="008019C6" w:rsidRPr="00580AE0" w:rsidRDefault="008019C6" w:rsidP="008105EB">
          <w:pPr>
            <w:pStyle w:val="Style5"/>
            <w:widowControl/>
            <w:spacing w:line="240" w:lineRule="auto"/>
            <w:rPr>
              <w:rStyle w:val="FontStyle11"/>
              <w:rFonts w:ascii="Times New Roman" w:hAnsi="Times New Roman" w:cs="Times New Roman"/>
              <w:sz w:val="24"/>
              <w:szCs w:val="24"/>
            </w:rPr>
          </w:pPr>
        </w:p>
        <w:p w:rsidR="008019C6" w:rsidRPr="00580AE0" w:rsidRDefault="008019C6" w:rsidP="008105EB">
          <w:pPr>
            <w:pStyle w:val="Style5"/>
            <w:widowControl/>
            <w:spacing w:line="240" w:lineRule="auto"/>
            <w:rPr>
              <w:rStyle w:val="FontStyle11"/>
              <w:rFonts w:ascii="Times New Roman" w:hAnsi="Times New Roman" w:cs="Times New Roman"/>
              <w:sz w:val="24"/>
              <w:szCs w:val="24"/>
            </w:rPr>
          </w:pPr>
        </w:p>
      </w:tc>
    </w:tr>
    <w:tr w:rsidR="008019C6" w:rsidRPr="00580AE0" w:rsidTr="008105EB">
      <w:trPr>
        <w:trHeight w:val="313"/>
      </w:trPr>
      <w:tc>
        <w:tcPr>
          <w:tcW w:w="672" w:type="dxa"/>
          <w:tcBorders>
            <w:top w:val="single" w:sz="4" w:space="0" w:color="auto"/>
            <w:left w:val="single" w:sz="6" w:space="0" w:color="auto"/>
            <w:bottom w:val="nil"/>
            <w:right w:val="single" w:sz="6" w:space="0" w:color="auto"/>
          </w:tcBorders>
        </w:tcPr>
        <w:p w:rsidR="008019C6" w:rsidRPr="00580AE0" w:rsidRDefault="008019C6" w:rsidP="008105EB">
          <w:pPr>
            <w:pStyle w:val="Style6"/>
            <w:widowControl/>
            <w:rPr>
              <w:rFonts w:ascii="Times New Roman" w:hAnsi="Times New Roman" w:cs="Times New Roman"/>
            </w:rPr>
          </w:pPr>
          <w:r w:rsidRPr="00580AE0">
            <w:rPr>
              <w:rFonts w:ascii="Times New Roman" w:hAnsi="Times New Roman" w:cs="Times New Roman"/>
            </w:rPr>
            <w:t>Арх.</w:t>
          </w:r>
        </w:p>
      </w:tc>
      <w:tc>
        <w:tcPr>
          <w:tcW w:w="3758" w:type="dxa"/>
          <w:vMerge/>
          <w:tcBorders>
            <w:left w:val="single" w:sz="6" w:space="0" w:color="auto"/>
            <w:bottom w:val="nil"/>
            <w:right w:val="single" w:sz="6" w:space="0" w:color="auto"/>
          </w:tcBorders>
        </w:tcPr>
        <w:p w:rsidR="008019C6" w:rsidRPr="00580AE0" w:rsidRDefault="008019C6" w:rsidP="008105EB">
          <w:pPr>
            <w:pStyle w:val="Style5"/>
            <w:widowControl/>
            <w:spacing w:line="240" w:lineRule="auto"/>
            <w:jc w:val="center"/>
            <w:rPr>
              <w:rStyle w:val="FontStyle11"/>
              <w:rFonts w:ascii="Times New Roman" w:hAnsi="Times New Roman" w:cs="Times New Roman"/>
              <w:sz w:val="24"/>
              <w:szCs w:val="24"/>
            </w:rPr>
          </w:pPr>
        </w:p>
      </w:tc>
      <w:tc>
        <w:tcPr>
          <w:tcW w:w="2770" w:type="dxa"/>
          <w:vMerge/>
          <w:tcBorders>
            <w:left w:val="single" w:sz="6" w:space="0" w:color="auto"/>
            <w:bottom w:val="nil"/>
            <w:right w:val="single" w:sz="6" w:space="0" w:color="auto"/>
          </w:tcBorders>
        </w:tcPr>
        <w:p w:rsidR="008019C6" w:rsidRPr="00580AE0" w:rsidRDefault="008019C6" w:rsidP="008105EB">
          <w:pPr>
            <w:pStyle w:val="Style5"/>
            <w:widowControl/>
            <w:spacing w:line="240" w:lineRule="auto"/>
            <w:jc w:val="center"/>
            <w:rPr>
              <w:rStyle w:val="FontStyle11"/>
              <w:rFonts w:ascii="Times New Roman" w:hAnsi="Times New Roman" w:cs="Times New Roman"/>
              <w:sz w:val="24"/>
              <w:szCs w:val="24"/>
            </w:rPr>
          </w:pPr>
        </w:p>
      </w:tc>
      <w:tc>
        <w:tcPr>
          <w:tcW w:w="1397" w:type="dxa"/>
          <w:vMerge/>
          <w:tcBorders>
            <w:left w:val="single" w:sz="6" w:space="0" w:color="auto"/>
            <w:bottom w:val="nil"/>
            <w:right w:val="single" w:sz="6" w:space="0" w:color="auto"/>
          </w:tcBorders>
        </w:tcPr>
        <w:p w:rsidR="008019C6" w:rsidRPr="00580AE0" w:rsidRDefault="008019C6" w:rsidP="008105EB">
          <w:pPr>
            <w:pStyle w:val="Style5"/>
            <w:widowControl/>
            <w:spacing w:line="240" w:lineRule="auto"/>
            <w:jc w:val="center"/>
            <w:rPr>
              <w:rStyle w:val="FontStyle11"/>
              <w:rFonts w:ascii="Times New Roman" w:hAnsi="Times New Roman" w:cs="Times New Roman"/>
              <w:sz w:val="24"/>
              <w:szCs w:val="24"/>
            </w:rPr>
          </w:pPr>
        </w:p>
      </w:tc>
      <w:tc>
        <w:tcPr>
          <w:tcW w:w="965" w:type="dxa"/>
          <w:vMerge/>
          <w:tcBorders>
            <w:top w:val="nil"/>
            <w:left w:val="single" w:sz="6" w:space="0" w:color="auto"/>
            <w:bottom w:val="nil"/>
            <w:right w:val="single" w:sz="6" w:space="0" w:color="auto"/>
          </w:tcBorders>
        </w:tcPr>
        <w:p w:rsidR="008019C6" w:rsidRPr="00580AE0" w:rsidRDefault="008019C6" w:rsidP="008105EB">
          <w:pPr>
            <w:pStyle w:val="Style5"/>
            <w:widowControl/>
            <w:spacing w:line="240" w:lineRule="auto"/>
            <w:rPr>
              <w:rStyle w:val="FontStyle11"/>
              <w:rFonts w:ascii="Times New Roman" w:hAnsi="Times New Roman" w:cs="Times New Roman"/>
              <w:sz w:val="24"/>
              <w:szCs w:val="24"/>
            </w:rPr>
          </w:pPr>
        </w:p>
      </w:tc>
    </w:tr>
    <w:tr w:rsidR="008019C6" w:rsidRPr="00580AE0" w:rsidTr="008105EB">
      <w:tc>
        <w:tcPr>
          <w:tcW w:w="672" w:type="dxa"/>
          <w:tcBorders>
            <w:top w:val="nil"/>
            <w:left w:val="single" w:sz="6" w:space="0" w:color="auto"/>
            <w:bottom w:val="single" w:sz="6" w:space="0" w:color="auto"/>
            <w:right w:val="single" w:sz="6" w:space="0" w:color="auto"/>
          </w:tcBorders>
        </w:tcPr>
        <w:p w:rsidR="008019C6" w:rsidRPr="00580AE0" w:rsidRDefault="008019C6" w:rsidP="008105EB">
          <w:pPr>
            <w:pStyle w:val="Style6"/>
            <w:widowControl/>
            <w:rPr>
              <w:rFonts w:ascii="Times New Roman" w:hAnsi="Times New Roman" w:cs="Times New Roman"/>
            </w:rPr>
          </w:pPr>
        </w:p>
      </w:tc>
      <w:tc>
        <w:tcPr>
          <w:tcW w:w="3758" w:type="dxa"/>
          <w:tcBorders>
            <w:top w:val="nil"/>
            <w:left w:val="single" w:sz="6" w:space="0" w:color="auto"/>
            <w:bottom w:val="single" w:sz="6" w:space="0" w:color="auto"/>
            <w:right w:val="single" w:sz="6" w:space="0" w:color="auto"/>
          </w:tcBorders>
        </w:tcPr>
        <w:p w:rsidR="008019C6" w:rsidRPr="00580AE0" w:rsidRDefault="008019C6" w:rsidP="008105EB">
          <w:pPr>
            <w:pStyle w:val="Style5"/>
            <w:widowControl/>
            <w:spacing w:line="240" w:lineRule="auto"/>
            <w:jc w:val="center"/>
            <w:rPr>
              <w:rStyle w:val="FontStyle11"/>
              <w:rFonts w:ascii="Times New Roman" w:hAnsi="Times New Roman" w:cs="Times New Roman"/>
              <w:sz w:val="24"/>
              <w:szCs w:val="24"/>
            </w:rPr>
          </w:pPr>
        </w:p>
      </w:tc>
      <w:tc>
        <w:tcPr>
          <w:tcW w:w="2770" w:type="dxa"/>
          <w:tcBorders>
            <w:top w:val="nil"/>
            <w:left w:val="single" w:sz="6" w:space="0" w:color="auto"/>
            <w:bottom w:val="single" w:sz="6" w:space="0" w:color="auto"/>
            <w:right w:val="single" w:sz="6" w:space="0" w:color="auto"/>
          </w:tcBorders>
        </w:tcPr>
        <w:p w:rsidR="008019C6" w:rsidRPr="00580AE0" w:rsidRDefault="008019C6" w:rsidP="008105EB">
          <w:pPr>
            <w:pStyle w:val="Style6"/>
            <w:widowControl/>
            <w:rPr>
              <w:rFonts w:ascii="Times New Roman" w:hAnsi="Times New Roman" w:cs="Times New Roman"/>
            </w:rPr>
          </w:pPr>
        </w:p>
      </w:tc>
      <w:tc>
        <w:tcPr>
          <w:tcW w:w="1397" w:type="dxa"/>
          <w:tcBorders>
            <w:top w:val="nil"/>
            <w:left w:val="single" w:sz="6" w:space="0" w:color="auto"/>
            <w:bottom w:val="single" w:sz="6" w:space="0" w:color="auto"/>
            <w:right w:val="single" w:sz="6" w:space="0" w:color="auto"/>
          </w:tcBorders>
        </w:tcPr>
        <w:p w:rsidR="008019C6" w:rsidRPr="00580AE0" w:rsidRDefault="008019C6" w:rsidP="008105EB">
          <w:pPr>
            <w:pStyle w:val="Style6"/>
            <w:widowControl/>
            <w:rPr>
              <w:rFonts w:ascii="Times New Roman" w:hAnsi="Times New Roman" w:cs="Times New Roman"/>
            </w:rPr>
          </w:pPr>
        </w:p>
      </w:tc>
      <w:tc>
        <w:tcPr>
          <w:tcW w:w="965" w:type="dxa"/>
          <w:vMerge/>
          <w:tcBorders>
            <w:top w:val="nil"/>
            <w:left w:val="single" w:sz="6" w:space="0" w:color="auto"/>
            <w:bottom w:val="single" w:sz="6" w:space="0" w:color="auto"/>
            <w:right w:val="single" w:sz="6" w:space="0" w:color="auto"/>
          </w:tcBorders>
        </w:tcPr>
        <w:p w:rsidR="008019C6" w:rsidRPr="00580AE0" w:rsidRDefault="008019C6" w:rsidP="008105EB">
          <w:pPr>
            <w:pStyle w:val="Style6"/>
            <w:widowControl/>
            <w:rPr>
              <w:rFonts w:ascii="Times New Roman" w:hAnsi="Times New Roman" w:cs="Times New Roman"/>
            </w:rPr>
          </w:pPr>
        </w:p>
        <w:p w:rsidR="008019C6" w:rsidRPr="00580AE0" w:rsidRDefault="008019C6" w:rsidP="008105EB">
          <w:pPr>
            <w:pStyle w:val="Style6"/>
            <w:widowControl/>
            <w:rPr>
              <w:rFonts w:ascii="Times New Roman" w:hAnsi="Times New Roman" w:cs="Times New Roman"/>
            </w:rPr>
          </w:pPr>
        </w:p>
      </w:tc>
    </w:tr>
  </w:tbl>
  <w:p w:rsidR="008019C6" w:rsidRPr="00580AE0" w:rsidRDefault="008019C6">
    <w:pPr>
      <w:pStyle w:val="a6"/>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59FB"/>
    <w:multiLevelType w:val="hybridMultilevel"/>
    <w:tmpl w:val="2DB26164"/>
    <w:lvl w:ilvl="0" w:tplc="D9089E80">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6A04A0"/>
    <w:multiLevelType w:val="multilevel"/>
    <w:tmpl w:val="2F44AD8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nsid w:val="54BE38CA"/>
    <w:multiLevelType w:val="multilevel"/>
    <w:tmpl w:val="A372F6A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6D064FE2"/>
    <w:multiLevelType w:val="multilevel"/>
    <w:tmpl w:val="9696A4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20CC"/>
    <w:rsid w:val="0000230D"/>
    <w:rsid w:val="000A37DF"/>
    <w:rsid w:val="001575D4"/>
    <w:rsid w:val="001A583C"/>
    <w:rsid w:val="001B5588"/>
    <w:rsid w:val="001C7A82"/>
    <w:rsid w:val="00232F6E"/>
    <w:rsid w:val="0023558E"/>
    <w:rsid w:val="00253A95"/>
    <w:rsid w:val="002E3399"/>
    <w:rsid w:val="003248F6"/>
    <w:rsid w:val="003650B3"/>
    <w:rsid w:val="003C55C8"/>
    <w:rsid w:val="00410502"/>
    <w:rsid w:val="004720CC"/>
    <w:rsid w:val="004750B0"/>
    <w:rsid w:val="00480CB3"/>
    <w:rsid w:val="004E39D1"/>
    <w:rsid w:val="004E5611"/>
    <w:rsid w:val="0052528C"/>
    <w:rsid w:val="00565B04"/>
    <w:rsid w:val="00580AE0"/>
    <w:rsid w:val="005B2C33"/>
    <w:rsid w:val="005D5DAD"/>
    <w:rsid w:val="0060029D"/>
    <w:rsid w:val="00681686"/>
    <w:rsid w:val="00693F0E"/>
    <w:rsid w:val="006A3B45"/>
    <w:rsid w:val="007056B5"/>
    <w:rsid w:val="0075117C"/>
    <w:rsid w:val="007B3F72"/>
    <w:rsid w:val="008019C6"/>
    <w:rsid w:val="00806D09"/>
    <w:rsid w:val="00813655"/>
    <w:rsid w:val="00837C0C"/>
    <w:rsid w:val="00900208"/>
    <w:rsid w:val="00930BF3"/>
    <w:rsid w:val="009F360E"/>
    <w:rsid w:val="00A05564"/>
    <w:rsid w:val="00A160FE"/>
    <w:rsid w:val="00AA78F8"/>
    <w:rsid w:val="00AE26CB"/>
    <w:rsid w:val="00B47E8F"/>
    <w:rsid w:val="00BE19D5"/>
    <w:rsid w:val="00BE2EA0"/>
    <w:rsid w:val="00CF4BAC"/>
    <w:rsid w:val="00D16617"/>
    <w:rsid w:val="00D84D2E"/>
    <w:rsid w:val="00DB2514"/>
    <w:rsid w:val="00E772AA"/>
    <w:rsid w:val="00ED7C62"/>
    <w:rsid w:val="00F11C3D"/>
    <w:rsid w:val="00F1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CC"/>
    <w:pPr>
      <w:spacing w:after="0"/>
    </w:pPr>
    <w:rPr>
      <w:rFonts w:ascii="Arial" w:eastAsia="Arial" w:hAnsi="Arial" w:cs="Arial"/>
      <w:color w:val="000000"/>
      <w:lang w:eastAsia="zh-CN"/>
    </w:rPr>
  </w:style>
  <w:style w:type="paragraph" w:styleId="1">
    <w:name w:val="heading 1"/>
    <w:basedOn w:val="a"/>
    <w:next w:val="a"/>
    <w:link w:val="10"/>
    <w:qFormat/>
    <w:rsid w:val="004720CC"/>
    <w:pPr>
      <w:keepNext/>
      <w:keepLines/>
      <w:spacing w:before="400" w:after="120"/>
      <w:contextualSpacing/>
      <w:outlineLvl w:val="0"/>
    </w:pPr>
    <w:rPr>
      <w:rFonts w:eastAsia="Times New Roman"/>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20CC"/>
    <w:rPr>
      <w:rFonts w:ascii="Arial" w:eastAsia="Times New Roman" w:hAnsi="Arial" w:cs="Arial"/>
      <w:color w:val="000000"/>
      <w:sz w:val="40"/>
      <w:szCs w:val="40"/>
      <w:lang w:eastAsia="zh-CN"/>
    </w:rPr>
  </w:style>
  <w:style w:type="paragraph" w:styleId="a3">
    <w:name w:val="footnote text"/>
    <w:basedOn w:val="a"/>
    <w:link w:val="a4"/>
    <w:semiHidden/>
    <w:unhideWhenUsed/>
    <w:rsid w:val="004720CC"/>
    <w:rPr>
      <w:sz w:val="20"/>
      <w:szCs w:val="20"/>
    </w:rPr>
  </w:style>
  <w:style w:type="character" w:customStyle="1" w:styleId="a4">
    <w:name w:val="Текст сноски Знак"/>
    <w:basedOn w:val="a0"/>
    <w:link w:val="a3"/>
    <w:semiHidden/>
    <w:rsid w:val="004720CC"/>
    <w:rPr>
      <w:rFonts w:ascii="Arial" w:eastAsia="Arial" w:hAnsi="Arial" w:cs="Arial"/>
      <w:color w:val="000000"/>
      <w:sz w:val="20"/>
      <w:szCs w:val="20"/>
      <w:lang w:eastAsia="zh-CN"/>
    </w:rPr>
  </w:style>
  <w:style w:type="paragraph" w:customStyle="1" w:styleId="ConsPlusNormal">
    <w:name w:val="ConsPlusNormal"/>
    <w:rsid w:val="004720C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5">
    <w:name w:val="footnote reference"/>
    <w:semiHidden/>
    <w:unhideWhenUsed/>
    <w:rsid w:val="004720CC"/>
    <w:rPr>
      <w:vertAlign w:val="superscript"/>
    </w:rPr>
  </w:style>
  <w:style w:type="character" w:customStyle="1" w:styleId="blk">
    <w:name w:val="blk"/>
    <w:basedOn w:val="a0"/>
    <w:rsid w:val="004720CC"/>
  </w:style>
  <w:style w:type="paragraph" w:styleId="a6">
    <w:name w:val="header"/>
    <w:basedOn w:val="a"/>
    <w:link w:val="a7"/>
    <w:uiPriority w:val="99"/>
    <w:unhideWhenUsed/>
    <w:rsid w:val="00837C0C"/>
    <w:pPr>
      <w:tabs>
        <w:tab w:val="center" w:pos="4677"/>
        <w:tab w:val="right" w:pos="9355"/>
      </w:tabs>
      <w:spacing w:after="200"/>
    </w:pPr>
    <w:rPr>
      <w:rFonts w:ascii="Times New Roman" w:eastAsia="Calibri" w:hAnsi="Times New Roman" w:cs="Times New Roman"/>
      <w:color w:val="auto"/>
      <w:lang w:eastAsia="en-US"/>
    </w:rPr>
  </w:style>
  <w:style w:type="character" w:customStyle="1" w:styleId="a7">
    <w:name w:val="Верхний колонтитул Знак"/>
    <w:basedOn w:val="a0"/>
    <w:link w:val="a6"/>
    <w:uiPriority w:val="99"/>
    <w:rsid w:val="00837C0C"/>
    <w:rPr>
      <w:rFonts w:ascii="Times New Roman" w:eastAsia="Calibri" w:hAnsi="Times New Roman" w:cs="Times New Roman"/>
    </w:rPr>
  </w:style>
  <w:style w:type="paragraph" w:customStyle="1" w:styleId="Style5">
    <w:name w:val="Style5"/>
    <w:basedOn w:val="a"/>
    <w:uiPriority w:val="99"/>
    <w:rsid w:val="00837C0C"/>
    <w:pPr>
      <w:widowControl w:val="0"/>
      <w:autoSpaceDE w:val="0"/>
      <w:autoSpaceDN w:val="0"/>
      <w:adjustRightInd w:val="0"/>
      <w:spacing w:line="230" w:lineRule="exact"/>
    </w:pPr>
    <w:rPr>
      <w:rFonts w:eastAsiaTheme="minorEastAsia"/>
      <w:color w:val="auto"/>
      <w:sz w:val="24"/>
      <w:szCs w:val="24"/>
      <w:lang w:eastAsia="ru-RU"/>
    </w:rPr>
  </w:style>
  <w:style w:type="paragraph" w:customStyle="1" w:styleId="Style6">
    <w:name w:val="Style6"/>
    <w:basedOn w:val="a"/>
    <w:uiPriority w:val="99"/>
    <w:rsid w:val="00837C0C"/>
    <w:pPr>
      <w:widowControl w:val="0"/>
      <w:autoSpaceDE w:val="0"/>
      <w:autoSpaceDN w:val="0"/>
      <w:adjustRightInd w:val="0"/>
      <w:spacing w:line="240" w:lineRule="auto"/>
    </w:pPr>
    <w:rPr>
      <w:rFonts w:eastAsiaTheme="minorEastAsia"/>
      <w:color w:val="auto"/>
      <w:sz w:val="24"/>
      <w:szCs w:val="24"/>
      <w:lang w:eastAsia="ru-RU"/>
    </w:rPr>
  </w:style>
  <w:style w:type="character" w:customStyle="1" w:styleId="FontStyle11">
    <w:name w:val="Font Style11"/>
    <w:basedOn w:val="a0"/>
    <w:uiPriority w:val="99"/>
    <w:rsid w:val="00837C0C"/>
    <w:rPr>
      <w:rFonts w:ascii="Arial" w:hAnsi="Arial" w:cs="Arial"/>
      <w:color w:val="000000"/>
      <w:sz w:val="20"/>
      <w:szCs w:val="20"/>
    </w:rPr>
  </w:style>
  <w:style w:type="paragraph" w:styleId="a8">
    <w:name w:val="No Spacing"/>
    <w:link w:val="a9"/>
    <w:uiPriority w:val="1"/>
    <w:qFormat/>
    <w:rsid w:val="00930BF3"/>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930BF3"/>
    <w:rPr>
      <w:rFonts w:ascii="Calibri" w:eastAsia="Times New Roman" w:hAnsi="Calibri" w:cs="Times New Roman"/>
      <w:lang w:eastAsia="ru-RU"/>
    </w:rPr>
  </w:style>
  <w:style w:type="paragraph" w:styleId="aa">
    <w:name w:val="footer"/>
    <w:basedOn w:val="a"/>
    <w:link w:val="ab"/>
    <w:uiPriority w:val="99"/>
    <w:unhideWhenUsed/>
    <w:rsid w:val="008019C6"/>
    <w:pPr>
      <w:tabs>
        <w:tab w:val="center" w:pos="4677"/>
        <w:tab w:val="right" w:pos="9355"/>
      </w:tabs>
      <w:spacing w:line="240" w:lineRule="auto"/>
    </w:pPr>
  </w:style>
  <w:style w:type="character" w:customStyle="1" w:styleId="ab">
    <w:name w:val="Нижний колонтитул Знак"/>
    <w:basedOn w:val="a0"/>
    <w:link w:val="aa"/>
    <w:uiPriority w:val="99"/>
    <w:rsid w:val="008019C6"/>
    <w:rPr>
      <w:rFonts w:ascii="Arial" w:eastAsia="Arial" w:hAnsi="Arial" w:cs="Arial"/>
      <w:color w:val="000000"/>
      <w:lang w:eastAsia="zh-CN"/>
    </w:rPr>
  </w:style>
  <w:style w:type="paragraph" w:styleId="ac">
    <w:name w:val="Balloon Text"/>
    <w:basedOn w:val="a"/>
    <w:link w:val="ad"/>
    <w:uiPriority w:val="99"/>
    <w:semiHidden/>
    <w:unhideWhenUsed/>
    <w:rsid w:val="009F360E"/>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9F360E"/>
    <w:rPr>
      <w:rFonts w:ascii="Tahoma" w:eastAsia="Arial" w:hAnsi="Tahoma" w:cs="Tahoma"/>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CC"/>
    <w:pPr>
      <w:spacing w:after="0"/>
    </w:pPr>
    <w:rPr>
      <w:rFonts w:ascii="Arial" w:eastAsia="Arial" w:hAnsi="Arial" w:cs="Arial"/>
      <w:color w:val="000000"/>
      <w:lang w:eastAsia="zh-CN"/>
    </w:rPr>
  </w:style>
  <w:style w:type="paragraph" w:styleId="1">
    <w:name w:val="heading 1"/>
    <w:basedOn w:val="a"/>
    <w:next w:val="a"/>
    <w:link w:val="10"/>
    <w:qFormat/>
    <w:rsid w:val="004720CC"/>
    <w:pPr>
      <w:keepNext/>
      <w:keepLines/>
      <w:spacing w:before="400" w:after="120"/>
      <w:contextualSpacing/>
      <w:outlineLvl w:val="0"/>
    </w:pPr>
    <w:rPr>
      <w:rFonts w:eastAsia="Times New Roman"/>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20CC"/>
    <w:rPr>
      <w:rFonts w:ascii="Arial" w:eastAsia="Times New Roman" w:hAnsi="Arial" w:cs="Arial"/>
      <w:color w:val="000000"/>
      <w:sz w:val="40"/>
      <w:szCs w:val="40"/>
      <w:lang w:eastAsia="zh-CN"/>
    </w:rPr>
  </w:style>
  <w:style w:type="paragraph" w:styleId="a3">
    <w:name w:val="footnote text"/>
    <w:basedOn w:val="a"/>
    <w:link w:val="a4"/>
    <w:semiHidden/>
    <w:unhideWhenUsed/>
    <w:rsid w:val="004720CC"/>
    <w:rPr>
      <w:sz w:val="20"/>
      <w:szCs w:val="20"/>
    </w:rPr>
  </w:style>
  <w:style w:type="character" w:customStyle="1" w:styleId="a4">
    <w:name w:val="Текст сноски Знак"/>
    <w:basedOn w:val="a0"/>
    <w:link w:val="a3"/>
    <w:semiHidden/>
    <w:rsid w:val="004720CC"/>
    <w:rPr>
      <w:rFonts w:ascii="Arial" w:eastAsia="Arial" w:hAnsi="Arial" w:cs="Arial"/>
      <w:color w:val="000000"/>
      <w:sz w:val="20"/>
      <w:szCs w:val="20"/>
      <w:lang w:eastAsia="zh-CN"/>
    </w:rPr>
  </w:style>
  <w:style w:type="paragraph" w:customStyle="1" w:styleId="ConsPlusNormal">
    <w:name w:val="ConsPlusNormal"/>
    <w:rsid w:val="004720C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5">
    <w:name w:val="footnote reference"/>
    <w:semiHidden/>
    <w:unhideWhenUsed/>
    <w:rsid w:val="004720CC"/>
    <w:rPr>
      <w:vertAlign w:val="superscript"/>
    </w:rPr>
  </w:style>
  <w:style w:type="character" w:customStyle="1" w:styleId="blk">
    <w:name w:val="blk"/>
    <w:basedOn w:val="a0"/>
    <w:rsid w:val="004720CC"/>
  </w:style>
  <w:style w:type="paragraph" w:styleId="a6">
    <w:name w:val="header"/>
    <w:basedOn w:val="a"/>
    <w:link w:val="a7"/>
    <w:uiPriority w:val="99"/>
    <w:unhideWhenUsed/>
    <w:rsid w:val="00837C0C"/>
    <w:pPr>
      <w:tabs>
        <w:tab w:val="center" w:pos="4677"/>
        <w:tab w:val="right" w:pos="9355"/>
      </w:tabs>
      <w:spacing w:after="200"/>
    </w:pPr>
    <w:rPr>
      <w:rFonts w:ascii="Times New Roman" w:eastAsia="Calibri" w:hAnsi="Times New Roman" w:cs="Times New Roman"/>
      <w:color w:val="auto"/>
      <w:lang w:val="x-none" w:eastAsia="en-US"/>
    </w:rPr>
  </w:style>
  <w:style w:type="character" w:customStyle="1" w:styleId="a7">
    <w:name w:val="Верхний колонтитул Знак"/>
    <w:basedOn w:val="a0"/>
    <w:link w:val="a6"/>
    <w:uiPriority w:val="99"/>
    <w:rsid w:val="00837C0C"/>
    <w:rPr>
      <w:rFonts w:ascii="Times New Roman" w:eastAsia="Calibri" w:hAnsi="Times New Roman" w:cs="Times New Roman"/>
      <w:lang w:val="x-none"/>
    </w:rPr>
  </w:style>
  <w:style w:type="paragraph" w:customStyle="1" w:styleId="Style5">
    <w:name w:val="Style5"/>
    <w:basedOn w:val="a"/>
    <w:uiPriority w:val="99"/>
    <w:rsid w:val="00837C0C"/>
    <w:pPr>
      <w:widowControl w:val="0"/>
      <w:autoSpaceDE w:val="0"/>
      <w:autoSpaceDN w:val="0"/>
      <w:adjustRightInd w:val="0"/>
      <w:spacing w:line="230" w:lineRule="exact"/>
    </w:pPr>
    <w:rPr>
      <w:rFonts w:eastAsiaTheme="minorEastAsia"/>
      <w:color w:val="auto"/>
      <w:sz w:val="24"/>
      <w:szCs w:val="24"/>
      <w:lang w:eastAsia="ru-RU"/>
    </w:rPr>
  </w:style>
  <w:style w:type="paragraph" w:customStyle="1" w:styleId="Style6">
    <w:name w:val="Style6"/>
    <w:basedOn w:val="a"/>
    <w:uiPriority w:val="99"/>
    <w:rsid w:val="00837C0C"/>
    <w:pPr>
      <w:widowControl w:val="0"/>
      <w:autoSpaceDE w:val="0"/>
      <w:autoSpaceDN w:val="0"/>
      <w:adjustRightInd w:val="0"/>
      <w:spacing w:line="240" w:lineRule="auto"/>
    </w:pPr>
    <w:rPr>
      <w:rFonts w:eastAsiaTheme="minorEastAsia"/>
      <w:color w:val="auto"/>
      <w:sz w:val="24"/>
      <w:szCs w:val="24"/>
      <w:lang w:eastAsia="ru-RU"/>
    </w:rPr>
  </w:style>
  <w:style w:type="character" w:customStyle="1" w:styleId="FontStyle11">
    <w:name w:val="Font Style11"/>
    <w:basedOn w:val="a0"/>
    <w:uiPriority w:val="99"/>
    <w:rsid w:val="00837C0C"/>
    <w:rPr>
      <w:rFonts w:ascii="Arial" w:hAnsi="Arial" w:cs="Arial"/>
      <w:color w:val="000000"/>
      <w:sz w:val="20"/>
      <w:szCs w:val="20"/>
    </w:rPr>
  </w:style>
  <w:style w:type="paragraph" w:styleId="a8">
    <w:name w:val="No Spacing"/>
    <w:link w:val="a9"/>
    <w:uiPriority w:val="1"/>
    <w:qFormat/>
    <w:rsid w:val="00930BF3"/>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930BF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3785</Words>
  <Characters>21576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11</cp:revision>
  <cp:lastPrinted>2017-04-02T16:17:00Z</cp:lastPrinted>
  <dcterms:created xsi:type="dcterms:W3CDTF">2017-03-02T14:11:00Z</dcterms:created>
  <dcterms:modified xsi:type="dcterms:W3CDTF">2017-04-03T06:32:00Z</dcterms:modified>
</cp:coreProperties>
</file>