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5C" w:rsidRDefault="0024665C" w:rsidP="0024665C">
      <w:pPr>
        <w:pStyle w:val="a4"/>
        <w:tabs>
          <w:tab w:val="clear" w:pos="4677"/>
          <w:tab w:val="clear" w:pos="9355"/>
          <w:tab w:val="left" w:pos="2340"/>
        </w:tabs>
      </w:pPr>
    </w:p>
    <w:p w:rsidR="002E582D" w:rsidRPr="002C13B6" w:rsidRDefault="002E582D" w:rsidP="002E582D">
      <w:pPr>
        <w:pStyle w:val="a3"/>
        <w:spacing w:before="0" w:beforeAutospacing="0" w:after="0" w:afterAutospacing="0"/>
        <w:ind w:firstLine="480"/>
        <w:jc w:val="center"/>
        <w:rPr>
          <w:b/>
        </w:rPr>
      </w:pPr>
      <w:r w:rsidRPr="002C13B6">
        <w:rPr>
          <w:b/>
        </w:rPr>
        <w:t xml:space="preserve">                                                                                                </w:t>
      </w:r>
      <w:r w:rsidR="002C13B6" w:rsidRPr="002C13B6">
        <w:rPr>
          <w:b/>
        </w:rPr>
        <w:t>УТВЕРЖДЕНО</w:t>
      </w:r>
    </w:p>
    <w:p w:rsidR="002E582D" w:rsidRDefault="002E582D" w:rsidP="002E582D">
      <w:pPr>
        <w:pStyle w:val="a3"/>
        <w:spacing w:before="0" w:beforeAutospacing="0" w:after="0" w:afterAutospacing="0"/>
        <w:ind w:firstLine="480"/>
        <w:jc w:val="center"/>
      </w:pPr>
      <w:r>
        <w:t xml:space="preserve">                                                                                     </w:t>
      </w:r>
      <w:r w:rsidR="00B33DF7" w:rsidRPr="00062FFD">
        <w:t>решением</w:t>
      </w:r>
      <w:r w:rsidR="00B33DF7" w:rsidRPr="00062FFD">
        <w:rPr>
          <w:rStyle w:val="apple-converted-space"/>
        </w:rPr>
        <w:t> </w:t>
      </w:r>
      <w:r w:rsidR="00062FFD" w:rsidRPr="00062FFD">
        <w:t xml:space="preserve">Совета Ассоциации </w:t>
      </w:r>
    </w:p>
    <w:p w:rsidR="00B33DF7" w:rsidRPr="00062FFD" w:rsidRDefault="002E582D" w:rsidP="002E582D">
      <w:pPr>
        <w:pStyle w:val="a3"/>
        <w:spacing w:before="0" w:beforeAutospacing="0" w:after="0" w:afterAutospacing="0"/>
        <w:ind w:firstLine="480"/>
        <w:jc w:val="center"/>
      </w:pPr>
      <w:r>
        <w:t xml:space="preserve">                                                          </w:t>
      </w:r>
      <w:r w:rsidR="002C13B6">
        <w:t xml:space="preserve">                          </w:t>
      </w:r>
      <w:r>
        <w:t xml:space="preserve">  </w:t>
      </w:r>
      <w:r w:rsidR="00062FFD" w:rsidRPr="00062FFD">
        <w:t>СРО</w:t>
      </w:r>
      <w:r>
        <w:t xml:space="preserve"> </w:t>
      </w:r>
      <w:r w:rsidR="00062FFD" w:rsidRPr="00062FFD">
        <w:t>«Верхне-Волжское ПСО»</w:t>
      </w:r>
    </w:p>
    <w:p w:rsidR="00B33DF7" w:rsidRPr="00062FFD" w:rsidRDefault="00062FFD" w:rsidP="002E582D">
      <w:pPr>
        <w:pStyle w:val="a3"/>
        <w:spacing w:before="0" w:beforeAutospacing="0" w:after="0" w:afterAutospacing="0"/>
        <w:ind w:firstLine="480"/>
        <w:jc w:val="center"/>
      </w:pPr>
      <w:r w:rsidRPr="00062FFD">
        <w:t xml:space="preserve">                                                         </w:t>
      </w:r>
      <w:r w:rsidR="002E582D">
        <w:t xml:space="preserve">          </w:t>
      </w:r>
      <w:r w:rsidR="0021372C">
        <w:t xml:space="preserve">                         </w:t>
      </w:r>
      <w:r w:rsidRPr="00062FFD">
        <w:t xml:space="preserve"> </w:t>
      </w:r>
      <w:r w:rsidR="0021372C">
        <w:t>о</w:t>
      </w:r>
      <w:r w:rsidR="002C13B6">
        <w:t>т</w:t>
      </w:r>
      <w:r w:rsidR="00384429">
        <w:t xml:space="preserve"> </w:t>
      </w:r>
      <w:r w:rsidR="00CE16AA">
        <w:t>29</w:t>
      </w:r>
      <w:r w:rsidR="002C13B6">
        <w:t>.06.2017г.</w:t>
      </w:r>
      <w:r w:rsidR="0021372C">
        <w:t xml:space="preserve"> </w:t>
      </w:r>
      <w:r w:rsidR="002C13B6">
        <w:t xml:space="preserve"> </w:t>
      </w:r>
      <w:r w:rsidR="00B33DF7" w:rsidRPr="00062FFD">
        <w:t>протокол №</w:t>
      </w:r>
      <w:r w:rsidR="0021372C">
        <w:t>06/</w:t>
      </w:r>
      <w:r w:rsidR="00CE16AA">
        <w:t>29</w:t>
      </w:r>
      <w:r w:rsidR="0021372C">
        <w:t>-1</w:t>
      </w:r>
      <w:r w:rsidR="00B33DF7" w:rsidRPr="00062FFD">
        <w:t xml:space="preserve"> </w:t>
      </w:r>
    </w:p>
    <w:p w:rsidR="00B33DF7" w:rsidRDefault="00062FFD" w:rsidP="00B33D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62FF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62FF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33DF7" w:rsidRDefault="00B33DF7" w:rsidP="00B33D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33DF7" w:rsidRDefault="00B33DF7" w:rsidP="00B33D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33DF7" w:rsidRDefault="00B33DF7" w:rsidP="00B33D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33DF7" w:rsidRDefault="00B33DF7" w:rsidP="00B33DF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33DF7" w:rsidRPr="005A4001" w:rsidRDefault="00B33DF7" w:rsidP="00B33DF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3DF7" w:rsidRPr="005A4001" w:rsidRDefault="00B33DF7" w:rsidP="00B33DF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3DF7" w:rsidRPr="00062FFD" w:rsidRDefault="00B33DF7" w:rsidP="00B33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062FFD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062FFD">
        <w:rPr>
          <w:rFonts w:ascii="Times New Roman" w:hAnsi="Times New Roman" w:cs="Times New Roman"/>
          <w:sz w:val="36"/>
          <w:szCs w:val="36"/>
        </w:rPr>
        <w:t xml:space="preserve"> О Л О Ж Е Н И Е</w:t>
      </w:r>
    </w:p>
    <w:p w:rsidR="00062FFD" w:rsidRPr="00062FFD" w:rsidRDefault="00B33DF7" w:rsidP="00062FFD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  <w:r w:rsidRPr="00062FFD">
        <w:rPr>
          <w:b/>
          <w:sz w:val="32"/>
          <w:szCs w:val="32"/>
        </w:rPr>
        <w:t xml:space="preserve">о </w:t>
      </w:r>
      <w:r w:rsidR="00062FFD" w:rsidRPr="00062FFD">
        <w:rPr>
          <w:b/>
          <w:sz w:val="32"/>
          <w:szCs w:val="32"/>
        </w:rPr>
        <w:t xml:space="preserve">Дисциплинарной комиссии </w:t>
      </w:r>
      <w:proofErr w:type="gramStart"/>
      <w:r w:rsidR="00062FFD" w:rsidRPr="00062FFD">
        <w:rPr>
          <w:b/>
          <w:sz w:val="32"/>
          <w:szCs w:val="32"/>
        </w:rPr>
        <w:t>-</w:t>
      </w:r>
      <w:r w:rsidRPr="00062FFD">
        <w:rPr>
          <w:b/>
          <w:sz w:val="32"/>
          <w:szCs w:val="32"/>
        </w:rPr>
        <w:t>с</w:t>
      </w:r>
      <w:proofErr w:type="gramEnd"/>
      <w:r w:rsidRPr="00062FFD">
        <w:rPr>
          <w:b/>
          <w:sz w:val="32"/>
          <w:szCs w:val="32"/>
        </w:rPr>
        <w:t xml:space="preserve">пециализированном органе по рассмотрению дел о применении в отношении членов </w:t>
      </w:r>
    </w:p>
    <w:p w:rsidR="00062FFD" w:rsidRPr="00062FFD" w:rsidRDefault="00062FFD" w:rsidP="00062FFD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  <w:r w:rsidRPr="00062FFD">
        <w:rPr>
          <w:b/>
          <w:sz w:val="32"/>
          <w:szCs w:val="32"/>
        </w:rPr>
        <w:t>Ассоциации СРО «Верхне-Волжское ПСО»</w:t>
      </w:r>
    </w:p>
    <w:p w:rsidR="00B33DF7" w:rsidRDefault="00062FFD" w:rsidP="00062FFD">
      <w:pPr>
        <w:pStyle w:val="a3"/>
        <w:spacing w:before="0" w:beforeAutospacing="0" w:after="0" w:afterAutospacing="0"/>
        <w:ind w:firstLine="480"/>
        <w:jc w:val="center"/>
        <w:rPr>
          <w:b/>
          <w:sz w:val="36"/>
          <w:szCs w:val="36"/>
        </w:rPr>
      </w:pPr>
      <w:r w:rsidRPr="00062FFD">
        <w:rPr>
          <w:b/>
          <w:sz w:val="32"/>
          <w:szCs w:val="32"/>
        </w:rPr>
        <w:t xml:space="preserve"> </w:t>
      </w:r>
      <w:r w:rsidR="00B33DF7" w:rsidRPr="00062FFD">
        <w:rPr>
          <w:b/>
          <w:sz w:val="32"/>
          <w:szCs w:val="32"/>
        </w:rPr>
        <w:t>мер дисциплинарного воздействия</w:t>
      </w:r>
    </w:p>
    <w:p w:rsidR="00B33DF7" w:rsidRDefault="00B33DF7" w:rsidP="00B33DF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33DF7" w:rsidRDefault="00B33DF7" w:rsidP="00B33DF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33DF7" w:rsidRDefault="00B33DF7" w:rsidP="00B33DF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33DF7" w:rsidRDefault="00B33DF7" w:rsidP="00B33DF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33DF7" w:rsidRDefault="00B33DF7" w:rsidP="00B33DF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33DF7" w:rsidRDefault="00B33DF7" w:rsidP="00B33DF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372C" w:rsidRDefault="0021372C" w:rsidP="00B33DF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DF7" w:rsidRPr="005A4001" w:rsidRDefault="00B33DF7" w:rsidP="00B33DF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</w:t>
      </w:r>
      <w:r w:rsidR="002E582D">
        <w:rPr>
          <w:rFonts w:ascii="Times New Roman" w:eastAsia="Times New Roman" w:hAnsi="Times New Roman"/>
          <w:b/>
          <w:sz w:val="24"/>
          <w:szCs w:val="24"/>
          <w:lang w:eastAsia="ru-RU"/>
        </w:rPr>
        <w:t>Ярославль</w:t>
      </w:r>
    </w:p>
    <w:p w:rsidR="00B33DF7" w:rsidRDefault="00B33DF7" w:rsidP="00B33DF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2E582D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2E582D" w:rsidRDefault="002E582D" w:rsidP="00B33DF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582D" w:rsidRDefault="002E582D" w:rsidP="00B33DF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DF7" w:rsidRPr="005A4001" w:rsidRDefault="00B33DF7" w:rsidP="00B33DF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2E582D" w:rsidRPr="002E582D" w:rsidRDefault="002E582D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1.1. Специализированным органом по рассмотрению дел о применении в отношении членов </w:t>
      </w:r>
      <w:r w:rsidR="002E582D">
        <w:rPr>
          <w:rFonts w:ascii="Times New Roman" w:eastAsia="Times New Roman" w:hAnsi="Times New Roman"/>
          <w:sz w:val="24"/>
          <w:szCs w:val="24"/>
          <w:lang w:eastAsia="ru-RU"/>
        </w:rPr>
        <w:t>Ассоциации с</w:t>
      </w:r>
      <w:r w:rsidRPr="00027EB5">
        <w:rPr>
          <w:rFonts w:ascii="Times New Roman" w:eastAsia="Times New Roman" w:hAnsi="Times New Roman"/>
          <w:sz w:val="24"/>
          <w:szCs w:val="24"/>
          <w:lang w:eastAsia="ru-RU"/>
        </w:rPr>
        <w:t>аморегулируем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27EB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E582D">
        <w:rPr>
          <w:rFonts w:ascii="Times New Roman" w:eastAsia="Times New Roman" w:hAnsi="Times New Roman"/>
          <w:sz w:val="24"/>
          <w:szCs w:val="24"/>
          <w:lang w:eastAsia="ru-RU"/>
        </w:rPr>
        <w:t xml:space="preserve"> «Верхне-Волжское проектно-строительное объединение</w:t>
      </w:r>
      <w:r w:rsidR="0098121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E582D">
        <w:rPr>
          <w:rFonts w:ascii="Times New Roman" w:eastAsia="Times New Roman" w:hAnsi="Times New Roman"/>
          <w:sz w:val="24"/>
          <w:szCs w:val="24"/>
          <w:lang w:eastAsia="ru-RU"/>
        </w:rPr>
        <w:t xml:space="preserve">  ( дале</w:t>
      </w:r>
      <w:proofErr w:type="gramStart"/>
      <w:r w:rsidR="002E582D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="002E582D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Ассоциация, либо саморегулируемая организация) </w:t>
      </w:r>
      <w:r w:rsidRPr="00027E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мер дисциплинарного воздействия является </w:t>
      </w:r>
      <w:r w:rsidR="002E582D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Дисциплинарная комиссия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1.2. Положение о </w:t>
      </w:r>
      <w:r w:rsidR="002E582D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рассмотрению дел о применении в отношении членов </w:t>
      </w:r>
      <w:r w:rsidR="008603E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аморегулируемой организации мер дисциплинарного воздействия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Положение) принимается (утверждается) постоянно действующим коллегиальным органом управления </w:t>
      </w:r>
      <w:r w:rsidR="002E582D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Советом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простым большинством голосов. </w:t>
      </w: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1.3. Положение определяет статус, порядок формирования, основные задачи, полномочия и порядок работы</w:t>
      </w:r>
      <w:r w:rsidR="002E582D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Дисциплинарной комиссии.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1.4. Положение разработано в соответствии с законодательством Российской Федерации, на основании Устава </w:t>
      </w:r>
      <w:r w:rsidR="008603EB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DF7" w:rsidRDefault="00B33DF7" w:rsidP="00B33DF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Статус </w:t>
      </w:r>
      <w:r w:rsidR="002E582D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Дисциплинарной комиссии Ассоциации</w:t>
      </w:r>
    </w:p>
    <w:p w:rsidR="002E582D" w:rsidRPr="005A4001" w:rsidRDefault="002E582D" w:rsidP="00B33DF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1F2F" w:rsidRDefault="00B33DF7" w:rsidP="00B33DF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="002E582D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Дисциплинарная комиссия Ассоциации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постоянно действующим специализированным органом </w:t>
      </w:r>
      <w:r w:rsidR="002E582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аморегулируемой организации,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 рассматривающим переданные ему</w:t>
      </w:r>
      <w:r w:rsidR="00E71F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 о нарушениях членами </w:t>
      </w:r>
      <w:r w:rsidR="002E582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аморегулируемой организации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5A4001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подготовке проектной документации, утвержденных </w:t>
      </w:r>
      <w:r>
        <w:rPr>
          <w:rFonts w:ascii="Times New Roman" w:hAnsi="Times New Roman"/>
          <w:sz w:val="24"/>
          <w:szCs w:val="24"/>
        </w:rPr>
        <w:t>Национальным объединением изыскателей и проектировщиков</w:t>
      </w:r>
      <w:r w:rsidRPr="005A4001">
        <w:rPr>
          <w:rFonts w:ascii="Times New Roman" w:hAnsi="Times New Roman"/>
          <w:sz w:val="24"/>
          <w:szCs w:val="24"/>
        </w:rPr>
        <w:t xml:space="preserve">, условий членства, требований стандартов, внутренних документов </w:t>
      </w:r>
      <w:r w:rsidR="002E582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аморегулируемой организации</w:t>
      </w:r>
      <w:r w:rsidR="007F37E0">
        <w:rPr>
          <w:rFonts w:ascii="Times New Roman" w:eastAsia="Times New Roman" w:hAnsi="Times New Roman"/>
          <w:sz w:val="24"/>
          <w:szCs w:val="24"/>
          <w:lang w:eastAsia="ru-RU"/>
        </w:rPr>
        <w:t>, а также участвующим</w:t>
      </w:r>
      <w:r w:rsidR="007F37E0">
        <w:rPr>
          <w:rFonts w:ascii="Times New Roman" w:hAnsi="Times New Roman"/>
          <w:sz w:val="24"/>
          <w:szCs w:val="24"/>
        </w:rPr>
        <w:t xml:space="preserve"> в рассмотрении</w:t>
      </w:r>
      <w:r w:rsidR="00E71F2F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</w:t>
      </w:r>
      <w:r w:rsidR="007F37E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gramEnd"/>
      <w:r w:rsidR="00E71F2F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письменным заявлениям и жалобам на действия (бездействие) членов</w:t>
      </w:r>
      <w:r w:rsidR="00E71F2F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="007F37E0" w:rsidRPr="007F37E0">
        <w:rPr>
          <w:rFonts w:ascii="Times New Roman" w:hAnsi="Times New Roman"/>
          <w:sz w:val="24"/>
          <w:szCs w:val="24"/>
        </w:rPr>
        <w:t xml:space="preserve"> </w:t>
      </w:r>
      <w:r w:rsidR="007F37E0">
        <w:rPr>
          <w:rFonts w:ascii="Times New Roman" w:hAnsi="Times New Roman"/>
          <w:sz w:val="24"/>
          <w:szCs w:val="24"/>
        </w:rPr>
        <w:t>совместно с Советом Ассоциации</w:t>
      </w:r>
      <w:r w:rsidR="00E71F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="008414CF" w:rsidRPr="008414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14CF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 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применяет меры дисциплинарного воздействия </w:t>
      </w:r>
      <w:r w:rsidRPr="00606F6A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вносит в </w:t>
      </w:r>
      <w:r w:rsidR="008414CF" w:rsidRPr="00606F6A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Ассоциации </w:t>
      </w:r>
      <w:r w:rsidRPr="00606F6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о применении </w:t>
      </w:r>
      <w:r w:rsidR="00606F6A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таких </w:t>
      </w:r>
      <w:r w:rsidRPr="00606F6A">
        <w:rPr>
          <w:rFonts w:ascii="Times New Roman" w:eastAsia="Times New Roman" w:hAnsi="Times New Roman"/>
          <w:sz w:val="24"/>
          <w:szCs w:val="24"/>
          <w:lang w:eastAsia="ru-RU"/>
        </w:rPr>
        <w:t>мер дисциплинарного воздействия, предусмотренных Положением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применении м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ер дисциплинарного воздействия</w:t>
      </w:r>
      <w:r w:rsidR="00606F6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03EB" w:rsidRDefault="00B33DF7" w:rsidP="0021372C">
      <w:pPr>
        <w:spacing w:after="0" w:line="240" w:lineRule="auto"/>
        <w:ind w:left="-426" w:right="-5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8603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14CF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 Ассоциации</w:t>
      </w:r>
      <w:r w:rsidR="008414CF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подотчет</w:t>
      </w:r>
      <w:r w:rsidR="008603E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03EB">
        <w:rPr>
          <w:rFonts w:ascii="Times New Roman" w:eastAsia="Times New Roman" w:hAnsi="Times New Roman"/>
          <w:sz w:val="24"/>
          <w:szCs w:val="24"/>
          <w:lang w:eastAsia="ru-RU"/>
        </w:rPr>
        <w:t>Совету Ассоциации</w:t>
      </w:r>
      <w:r w:rsidR="0021372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1372C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</w:t>
      </w:r>
      <w:proofErr w:type="gramStart"/>
      <w:r w:rsidR="0021372C" w:rsidRPr="005A4001">
        <w:rPr>
          <w:rFonts w:ascii="Times New Roman" w:eastAsia="Times New Roman" w:hAnsi="Times New Roman"/>
          <w:sz w:val="24"/>
          <w:szCs w:val="24"/>
          <w:lang w:eastAsia="ru-RU"/>
        </w:rPr>
        <w:t>отчитывается о</w:t>
      </w:r>
      <w:proofErr w:type="gramEnd"/>
      <w:r w:rsidR="0021372C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работе перед</w:t>
      </w:r>
      <w:r w:rsidR="0021372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Советом Ассоциации</w:t>
      </w:r>
      <w:r w:rsidR="0021372C" w:rsidRPr="005A40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3DF7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8603EB" w:rsidRPr="008603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03EB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 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свою деятельность в тесном взаимодействии с </w:t>
      </w:r>
      <w:r w:rsidR="00AE58A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контрольной комиссией, Советом Ассоциации и  </w:t>
      </w:r>
      <w:r w:rsidR="0098121B">
        <w:rPr>
          <w:rFonts w:ascii="Times New Roman" w:eastAsia="Times New Roman" w:hAnsi="Times New Roman"/>
          <w:sz w:val="24"/>
          <w:szCs w:val="24"/>
          <w:lang w:eastAsia="ru-RU"/>
        </w:rPr>
        <w:t>дирекци</w:t>
      </w:r>
      <w:r w:rsidR="00AE58A0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606F6A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Ассоциации.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4CF" w:rsidRDefault="00B33DF7" w:rsidP="00B33DF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формирования </w:t>
      </w:r>
      <w:r w:rsidR="008414CF" w:rsidRPr="008414CF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Дисциплинарная комиссия Ассоциации</w:t>
      </w:r>
    </w:p>
    <w:p w:rsidR="00B33DF7" w:rsidRPr="005A4001" w:rsidRDefault="00B33DF7" w:rsidP="00B33DF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3.1. Количественный и персональный состав, руководитель </w:t>
      </w:r>
      <w:r w:rsidR="008414CF">
        <w:rPr>
          <w:rFonts w:ascii="Times New Roman" w:eastAsia="Times New Roman" w:hAnsi="Times New Roman"/>
          <w:sz w:val="24"/>
          <w:szCs w:val="24"/>
          <w:lang w:eastAsia="ru-RU"/>
        </w:rPr>
        <w:t>Дисциплинарн</w:t>
      </w:r>
      <w:r w:rsidR="008603EB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8414C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8603E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414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определяется </w:t>
      </w:r>
      <w:r w:rsidR="008414CF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Советом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Ассоциации. </w:t>
      </w:r>
    </w:p>
    <w:p w:rsidR="00B63883" w:rsidRDefault="00B33DF7" w:rsidP="00B33DF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5A400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состав членов </w:t>
      </w:r>
      <w:r w:rsidR="008414CF">
        <w:rPr>
          <w:rFonts w:ascii="Times New Roman" w:eastAsia="Times New Roman" w:hAnsi="Times New Roman"/>
          <w:sz w:val="24"/>
          <w:szCs w:val="24"/>
          <w:lang w:eastAsia="ru-RU"/>
        </w:rPr>
        <w:t>Дисциплинарн</w:t>
      </w:r>
      <w:r w:rsidR="008603EB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8414C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8603E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414CF" w:rsidRPr="005A4001">
        <w:rPr>
          <w:rFonts w:ascii="Times New Roman" w:hAnsi="Times New Roman"/>
          <w:sz w:val="24"/>
          <w:szCs w:val="24"/>
        </w:rPr>
        <w:t xml:space="preserve"> </w:t>
      </w:r>
      <w:r w:rsidRPr="005A4001">
        <w:rPr>
          <w:rFonts w:ascii="Times New Roman" w:hAnsi="Times New Roman"/>
          <w:sz w:val="24"/>
          <w:szCs w:val="24"/>
        </w:rPr>
        <w:t>могут входить члены</w:t>
      </w:r>
      <w:r w:rsidR="008414CF">
        <w:rPr>
          <w:rFonts w:ascii="Times New Roman" w:hAnsi="Times New Roman"/>
          <w:sz w:val="24"/>
          <w:szCs w:val="24"/>
        </w:rPr>
        <w:t xml:space="preserve"> </w:t>
      </w:r>
      <w:r w:rsidR="008414CF">
        <w:rPr>
          <w:rFonts w:ascii="Times New Roman" w:eastAsia="Times New Roman" w:hAnsi="Times New Roman"/>
          <w:sz w:val="24"/>
          <w:szCs w:val="24"/>
          <w:lang w:eastAsia="ru-RU"/>
        </w:rPr>
        <w:t>Совета Ассоциации</w:t>
      </w:r>
      <w:r w:rsidRPr="005A4001">
        <w:rPr>
          <w:rFonts w:ascii="Times New Roman" w:hAnsi="Times New Roman"/>
          <w:sz w:val="24"/>
          <w:szCs w:val="24"/>
        </w:rPr>
        <w:t xml:space="preserve">, представители членов </w:t>
      </w:r>
      <w:r w:rsidR="008414CF">
        <w:rPr>
          <w:rFonts w:ascii="Times New Roman" w:hAnsi="Times New Roman"/>
          <w:sz w:val="24"/>
          <w:szCs w:val="24"/>
        </w:rPr>
        <w:t>Ассоциации</w:t>
      </w:r>
      <w:r w:rsidRPr="005A4001">
        <w:rPr>
          <w:rFonts w:ascii="Times New Roman" w:hAnsi="Times New Roman"/>
          <w:sz w:val="24"/>
          <w:szCs w:val="24"/>
        </w:rPr>
        <w:t xml:space="preserve">, сотрудники </w:t>
      </w:r>
      <w:r w:rsidR="008603EB">
        <w:rPr>
          <w:rFonts w:ascii="Times New Roman" w:hAnsi="Times New Roman"/>
          <w:sz w:val="24"/>
          <w:szCs w:val="24"/>
        </w:rPr>
        <w:t>дирекции Ассоциации</w:t>
      </w:r>
      <w:r w:rsidRPr="005A4001">
        <w:rPr>
          <w:rFonts w:ascii="Times New Roman" w:hAnsi="Times New Roman"/>
          <w:sz w:val="24"/>
          <w:szCs w:val="24"/>
        </w:rPr>
        <w:t>.</w:t>
      </w:r>
    </w:p>
    <w:p w:rsidR="00B33DF7" w:rsidRPr="00CE16AA" w:rsidRDefault="00CB0822" w:rsidP="00CB0822">
      <w:pPr>
        <w:widowControl w:val="0"/>
        <w:shd w:val="clear" w:color="auto" w:fill="FFFFFF"/>
        <w:tabs>
          <w:tab w:val="left" w:pos="1018"/>
        </w:tabs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B33DF7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6D41" w:rsidRPr="00CE16AA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дисциплинарной комиссии должны быть независимы и не должны прямо или косвенно быть заинтересованы в результатах </w:t>
      </w:r>
      <w:r w:rsidR="00B63883" w:rsidRPr="00CE16A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рассмотрения дел о нарушении. </w:t>
      </w:r>
      <w:proofErr w:type="gramStart"/>
      <w:r w:rsidR="00CD1100" w:rsidRPr="00CE16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предотвращения конфликта интересов, т.е. ситуации, при которой личная заинтересованность </w:t>
      </w:r>
      <w:r w:rsidR="00CE16AA" w:rsidRPr="00CE16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члена комиссии </w:t>
      </w:r>
      <w:r w:rsidR="00CD1100" w:rsidRPr="00CE16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повлиять на процесс принятия решения, член Дисциплинарной комиссии обязан предварительно в письменной форме заявить о конфликте интересов по тому вопросу, включенному  в повестку</w:t>
      </w:r>
      <w:bookmarkStart w:id="0" w:name="_GoBack"/>
      <w:bookmarkEnd w:id="0"/>
      <w:r w:rsidR="00CD1100" w:rsidRPr="00CE16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заседания комиссии,  при рассмотрении которого  возникает или может </w:t>
      </w:r>
      <w:r w:rsidR="00CD1100" w:rsidRPr="00CE16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возникнуть противоречие  между  личной заинтересованностью его, как члена комиссии  и законными интересами Ассоциации, и </w:t>
      </w:r>
      <w:r w:rsidR="00CD1100" w:rsidRPr="00CE16AA">
        <w:rPr>
          <w:rFonts w:ascii="Times New Roman" w:hAnsi="Times New Roman"/>
          <w:sz w:val="24"/>
          <w:szCs w:val="24"/>
        </w:rPr>
        <w:t xml:space="preserve"> заявить</w:t>
      </w:r>
      <w:proofErr w:type="gramEnd"/>
      <w:r w:rsidR="00CD1100" w:rsidRPr="00CE16AA">
        <w:rPr>
          <w:rFonts w:ascii="Times New Roman" w:hAnsi="Times New Roman"/>
          <w:sz w:val="24"/>
          <w:szCs w:val="24"/>
        </w:rPr>
        <w:t xml:space="preserve"> самоотвод</w:t>
      </w:r>
      <w:r w:rsidRPr="00CE16AA">
        <w:rPr>
          <w:rFonts w:ascii="Times New Roman" w:hAnsi="Times New Roman"/>
          <w:sz w:val="24"/>
          <w:szCs w:val="24"/>
        </w:rPr>
        <w:t xml:space="preserve"> при рассмотрении указанного вопроса</w:t>
      </w:r>
      <w:r w:rsidR="00CD1100" w:rsidRPr="00CE16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D1100" w:rsidRPr="00CE16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16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нарушения членом Дисциплинарной комиссии обязанности заявить о конфликте интересов,  Совет Ассоциации принимает решение о досрочном прекращении полномочий  этого члена  комиссии.</w:t>
      </w: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3.3. Каждая организация – член</w:t>
      </w:r>
      <w:r w:rsidR="008414CF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предложить своего представителя в состав</w:t>
      </w:r>
      <w:r w:rsidR="008414CF" w:rsidRPr="008414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14CF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 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отозвать его на основании мотивированного ходатайства. </w:t>
      </w:r>
    </w:p>
    <w:p w:rsidR="008414CF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3.4. Срок полномочий членов </w:t>
      </w:r>
      <w:r w:rsidR="008414CF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ограничивается сроком полномочий </w:t>
      </w:r>
      <w:r w:rsidR="008414CF">
        <w:rPr>
          <w:rFonts w:ascii="Times New Roman" w:eastAsia="Times New Roman" w:hAnsi="Times New Roman"/>
          <w:sz w:val="24"/>
          <w:szCs w:val="24"/>
          <w:lang w:eastAsia="ru-RU"/>
        </w:rPr>
        <w:t>Совета Ассоциации.</w:t>
      </w: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3.5. Полномочия каждого члена </w:t>
      </w:r>
      <w:r w:rsidR="008414CF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 Ассоциации</w:t>
      </w:r>
      <w:r w:rsidR="008414CF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соответствующего мотивированного ходатайства организации – члена </w:t>
      </w:r>
      <w:r w:rsidR="008414C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аморегулируемой организации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пролонгированы неограниченное количество раз.</w:t>
      </w:r>
    </w:p>
    <w:p w:rsidR="00B33DF7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3.6. Информация о персональном составе </w:t>
      </w:r>
      <w:r w:rsidR="008414CF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 Ассоциации</w:t>
      </w:r>
      <w:r w:rsidR="008414CF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и изменениях в нем доводится до сведения всех членов </w:t>
      </w:r>
      <w:r w:rsidR="008414C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аморегулируемой организации, путем размещения на официальном сайте </w:t>
      </w:r>
      <w:r w:rsidR="008414CF">
        <w:rPr>
          <w:rFonts w:ascii="Times New Roman" w:eastAsia="Times New Roman" w:hAnsi="Times New Roman"/>
          <w:sz w:val="24"/>
          <w:szCs w:val="24"/>
          <w:lang w:eastAsia="ru-RU"/>
        </w:rPr>
        <w:t>Ассоциации.</w:t>
      </w:r>
    </w:p>
    <w:p w:rsidR="00F66D41" w:rsidRDefault="00F66D41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DF7" w:rsidRDefault="00B33DF7" w:rsidP="00B33DF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Компетенция </w:t>
      </w:r>
      <w:r w:rsidR="008414CF" w:rsidRPr="008414CF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Дисциплинарной комиссии Ассоциации</w:t>
      </w:r>
    </w:p>
    <w:p w:rsidR="003159F3" w:rsidRPr="005A4001" w:rsidRDefault="003159F3" w:rsidP="00B33DF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задачей </w:t>
      </w:r>
      <w:r w:rsidR="008414CF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 Ассоциации</w:t>
      </w:r>
      <w:r w:rsidR="008414CF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участие в дисциплинарном производстве, включая рассмотрение дел о нарушениях членами </w:t>
      </w:r>
      <w:r w:rsidR="008414C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аморегулируемой организации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Pr="005A4001">
        <w:rPr>
          <w:rFonts w:ascii="Times New Roman" w:hAnsi="Times New Roman"/>
          <w:sz w:val="24"/>
          <w:szCs w:val="24"/>
        </w:rPr>
        <w:t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</w:t>
      </w:r>
      <w:r w:rsidR="008603EB">
        <w:rPr>
          <w:rFonts w:ascii="Times New Roman" w:hAnsi="Times New Roman"/>
          <w:sz w:val="24"/>
          <w:szCs w:val="24"/>
        </w:rPr>
        <w:t xml:space="preserve"> </w:t>
      </w:r>
      <w:r w:rsidRPr="005A4001">
        <w:rPr>
          <w:rFonts w:ascii="Times New Roman" w:hAnsi="Times New Roman"/>
          <w:sz w:val="24"/>
          <w:szCs w:val="24"/>
        </w:rPr>
        <w:t xml:space="preserve"> по подготовке проектной документации, утвержденных </w:t>
      </w:r>
      <w:r>
        <w:rPr>
          <w:rFonts w:ascii="Times New Roman" w:hAnsi="Times New Roman"/>
          <w:sz w:val="24"/>
          <w:szCs w:val="24"/>
        </w:rPr>
        <w:t>Национальным объединением изыскателей и проектировщиков</w:t>
      </w:r>
      <w:r w:rsidRPr="005A4001">
        <w:rPr>
          <w:rFonts w:ascii="Times New Roman" w:hAnsi="Times New Roman"/>
          <w:sz w:val="24"/>
          <w:szCs w:val="24"/>
        </w:rPr>
        <w:t>, условий членства, требований стандартов</w:t>
      </w:r>
      <w:r w:rsidR="00AE58A0">
        <w:rPr>
          <w:rFonts w:ascii="Times New Roman" w:hAnsi="Times New Roman"/>
          <w:sz w:val="24"/>
          <w:szCs w:val="24"/>
        </w:rPr>
        <w:t xml:space="preserve"> и правил </w:t>
      </w:r>
      <w:r w:rsidRPr="005A4001">
        <w:rPr>
          <w:rFonts w:ascii="Times New Roman" w:hAnsi="Times New Roman"/>
          <w:sz w:val="24"/>
          <w:szCs w:val="24"/>
        </w:rPr>
        <w:t xml:space="preserve"> профессиональной деятельности, внутренних документов </w:t>
      </w:r>
      <w:r w:rsidR="008414CF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и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менение мер дисциплинарного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воздействия в отношении члена </w:t>
      </w:r>
      <w:r w:rsidR="003159F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аморегулируемой организации, допустившие такие нарушения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33DF7" w:rsidRDefault="00B33DF7" w:rsidP="00B33DF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proofErr w:type="gramStart"/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Под дисциплинарным производством в настоящем Положении понимается комплекс взаимосвязанных действий, осуществляемых </w:t>
      </w:r>
      <w:r w:rsidRPr="005A6F8F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специализированными органами</w:t>
      </w:r>
      <w:r w:rsidR="00AB3A28" w:rsidRPr="005A6F8F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проверки и последующей оценки фактов нарушения членами </w:t>
      </w:r>
      <w:r w:rsidR="00AB3A28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требований </w:t>
      </w:r>
      <w:r w:rsidRPr="005A4001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подготовке проектной документации, утвержденных </w:t>
      </w:r>
      <w:r>
        <w:rPr>
          <w:rFonts w:ascii="Times New Roman" w:hAnsi="Times New Roman"/>
          <w:sz w:val="24"/>
          <w:szCs w:val="24"/>
        </w:rPr>
        <w:t>Национальным объединением изыскателей и проектировщиков</w:t>
      </w:r>
      <w:r w:rsidRPr="005A4001">
        <w:rPr>
          <w:rFonts w:ascii="Times New Roman" w:hAnsi="Times New Roman"/>
          <w:sz w:val="24"/>
          <w:szCs w:val="24"/>
        </w:rPr>
        <w:t>, условий членства, требований стандартов</w:t>
      </w:r>
      <w:r w:rsidR="00AE58A0">
        <w:rPr>
          <w:rFonts w:ascii="Times New Roman" w:hAnsi="Times New Roman"/>
          <w:sz w:val="24"/>
          <w:szCs w:val="24"/>
        </w:rPr>
        <w:t xml:space="preserve"> и</w:t>
      </w:r>
      <w:r w:rsidRPr="005A4001">
        <w:rPr>
          <w:rFonts w:ascii="Times New Roman" w:hAnsi="Times New Roman"/>
          <w:sz w:val="24"/>
          <w:szCs w:val="24"/>
        </w:rPr>
        <w:t xml:space="preserve"> правил профессиональной деятельности, внутренних</w:t>
      </w:r>
      <w:proofErr w:type="gramEnd"/>
      <w:r w:rsidRPr="005A4001">
        <w:rPr>
          <w:rFonts w:ascii="Times New Roman" w:hAnsi="Times New Roman"/>
          <w:sz w:val="24"/>
          <w:szCs w:val="24"/>
        </w:rPr>
        <w:t xml:space="preserve"> документов</w:t>
      </w:r>
      <w:r w:rsidR="00AB3A28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>.</w:t>
      </w:r>
    </w:p>
    <w:p w:rsidR="00B33DF7" w:rsidRPr="005A4001" w:rsidRDefault="00B33DF7" w:rsidP="00887867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4.3. Под дисциплинарной ответственностью в настоящем Положении понимается ответственность членов</w:t>
      </w:r>
      <w:r w:rsidR="00AB3A28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применения к ним мер дисциплинарного воздействия,</w:t>
      </w:r>
      <w:r w:rsidR="0088786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установленных внутренним документом саморегулируемой организаци</w:t>
      </w:r>
      <w:proofErr w:type="gramStart"/>
      <w:r w:rsidR="00887867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="00887867">
        <w:rPr>
          <w:rFonts w:ascii="Times New Roman" w:eastAsia="Times New Roman" w:hAnsi="Times New Roman"/>
          <w:sz w:val="24"/>
          <w:szCs w:val="24"/>
          <w:lang w:eastAsia="ru-RU"/>
        </w:rPr>
        <w:t xml:space="preserve">  «Положением</w:t>
      </w:r>
      <w:r w:rsidR="00887867" w:rsidRPr="00887867">
        <w:rPr>
          <w:rFonts w:ascii="Times New Roman" w:hAnsi="Times New Roman"/>
          <w:b/>
          <w:sz w:val="32"/>
          <w:szCs w:val="32"/>
        </w:rPr>
        <w:t xml:space="preserve"> </w:t>
      </w:r>
      <w:r w:rsidR="00887867" w:rsidRPr="00887867">
        <w:rPr>
          <w:rFonts w:ascii="Times New Roman" w:hAnsi="Times New Roman"/>
          <w:sz w:val="24"/>
          <w:szCs w:val="24"/>
        </w:rPr>
        <w:t>о мерах дисциплинарного воздействия, порядка и основания их применения, порядка рассмотрения дел</w:t>
      </w:r>
      <w:r w:rsidR="00887867">
        <w:rPr>
          <w:rFonts w:ascii="Times New Roman" w:hAnsi="Times New Roman"/>
          <w:sz w:val="24"/>
          <w:szCs w:val="24"/>
        </w:rPr>
        <w:t xml:space="preserve"> </w:t>
      </w:r>
      <w:r w:rsidR="00887867" w:rsidRPr="00887867">
        <w:rPr>
          <w:rFonts w:ascii="Times New Roman" w:hAnsi="Times New Roman"/>
          <w:sz w:val="24"/>
          <w:szCs w:val="24"/>
        </w:rPr>
        <w:t>в Ассоциации СРО «Верхне-Волжское ПСО»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34EEC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4.4. Для выполнения задач, указанных в п. 4.1. </w:t>
      </w:r>
      <w:r w:rsidR="00AB3A28">
        <w:rPr>
          <w:rFonts w:ascii="Times New Roman" w:eastAsia="Times New Roman" w:hAnsi="Times New Roman"/>
          <w:sz w:val="24"/>
          <w:szCs w:val="24"/>
          <w:lang w:eastAsia="ru-RU"/>
        </w:rPr>
        <w:t>Дисциплинарная комиссия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аморегулируемой организации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A34EEC" w:rsidRPr="00AB3A28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4.4.1. Осуществляет рассмотрение материалов результатов плановых и внеплановых проверок деятельности членов </w:t>
      </w:r>
      <w:r w:rsidR="00AB3A2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аморегулируемой организации</w:t>
      </w:r>
      <w:r w:rsidR="0088786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7867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направленных </w:t>
      </w:r>
      <w:r w:rsidR="000F73C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887867">
        <w:rPr>
          <w:rFonts w:ascii="Times New Roman" w:eastAsia="Times New Roman" w:hAnsi="Times New Roman"/>
          <w:sz w:val="24"/>
          <w:szCs w:val="24"/>
          <w:lang w:eastAsia="ru-RU"/>
        </w:rPr>
        <w:t xml:space="preserve">онтрольной комиссией </w:t>
      </w:r>
      <w:r w:rsidR="00A34EEC" w:rsidRPr="00F848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Ассоциаци</w:t>
      </w:r>
      <w:r w:rsidR="000F73CC">
        <w:rPr>
          <w:rFonts w:ascii="Times New Roman" w:eastAsia="Times New Roman" w:hAnsi="Times New Roman"/>
          <w:sz w:val="24"/>
          <w:szCs w:val="24"/>
          <w:lang w:eastAsia="ru-RU"/>
        </w:rPr>
        <w:t xml:space="preserve">и, участвует в </w:t>
      </w:r>
      <w:r w:rsidR="000F73CC" w:rsidRPr="00606F6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рассмотрении</w:t>
      </w:r>
      <w:r w:rsidR="000F73CC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</w:t>
      </w:r>
      <w:r w:rsidR="000F73CC" w:rsidRPr="00606F6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письменным заявлениям и жалобам на действия (бездействие) членов Ассоциации</w:t>
      </w:r>
      <w:r w:rsidR="000F73CC" w:rsidRPr="000F73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73C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с </w:t>
      </w:r>
      <w:r w:rsidR="000F73CC" w:rsidRPr="00606F6A">
        <w:rPr>
          <w:rFonts w:ascii="Times New Roman" w:eastAsia="Times New Roman" w:hAnsi="Times New Roman"/>
          <w:sz w:val="24"/>
          <w:szCs w:val="24"/>
          <w:lang w:eastAsia="ru-RU"/>
        </w:rPr>
        <w:t>Советом Ассоциации</w:t>
      </w:r>
      <w:r w:rsidR="000F73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4.4.2. Оценивает степень тяжести допущенных членами </w:t>
      </w:r>
      <w:r w:rsidR="00AB3A2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аморегулируемой организации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нарушений, </w:t>
      </w:r>
      <w:r w:rsidR="00887867" w:rsidRPr="005A4001">
        <w:rPr>
          <w:rFonts w:ascii="Times New Roman" w:eastAsia="Times New Roman" w:hAnsi="Times New Roman"/>
          <w:sz w:val="24"/>
          <w:szCs w:val="24"/>
          <w:lang w:eastAsia="ru-RU"/>
        </w:rPr>
        <w:t>обстоятельства</w:t>
      </w:r>
      <w:r w:rsidR="0088786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87867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смягчающие и отягчающие </w:t>
      </w:r>
      <w:r w:rsidR="00887867">
        <w:rPr>
          <w:rFonts w:ascii="Times New Roman" w:eastAsia="Times New Roman" w:hAnsi="Times New Roman"/>
          <w:sz w:val="24"/>
          <w:szCs w:val="24"/>
          <w:lang w:eastAsia="ru-RU"/>
        </w:rPr>
        <w:t xml:space="preserve"> их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ответственность;</w:t>
      </w:r>
    </w:p>
    <w:p w:rsidR="005A6F8F" w:rsidRPr="00606F6A" w:rsidRDefault="00B33DF7" w:rsidP="000F73CC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4.4.3.Принимает решение о привлечении члена </w:t>
      </w:r>
      <w:r w:rsidR="00AB3A28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к дисциплинарной ответственности</w:t>
      </w:r>
      <w:r w:rsidR="005A6F8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84853" w:rsidRDefault="00F84853" w:rsidP="00F84853">
      <w:pPr>
        <w:spacing w:after="0" w:line="240" w:lineRule="auto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4.4.4.</w:t>
      </w:r>
      <w:r w:rsidR="005A6F8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</w:rPr>
        <w:t xml:space="preserve">существляет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Pr="002B27ED">
        <w:rPr>
          <w:rFonts w:ascii="Times New Roman" w:hAnsi="Times New Roman"/>
          <w:sz w:val="24"/>
          <w:szCs w:val="24"/>
        </w:rPr>
        <w:t>за</w:t>
      </w:r>
      <w:proofErr w:type="gramEnd"/>
      <w:r w:rsidRPr="002B27ED">
        <w:rPr>
          <w:rFonts w:ascii="Times New Roman" w:hAnsi="Times New Roman"/>
          <w:sz w:val="24"/>
          <w:szCs w:val="24"/>
        </w:rPr>
        <w:t xml:space="preserve"> исполнением решений,</w:t>
      </w:r>
      <w:r>
        <w:rPr>
          <w:rFonts w:ascii="Times New Roman" w:hAnsi="Times New Roman"/>
          <w:sz w:val="24"/>
          <w:szCs w:val="24"/>
        </w:rPr>
        <w:t xml:space="preserve"> принятых непосредственно дисциплинарной комиссией, а также Советом Ассоциации </w:t>
      </w:r>
      <w:r w:rsidRPr="002B27ED">
        <w:rPr>
          <w:rFonts w:ascii="Times New Roman" w:hAnsi="Times New Roman"/>
          <w:sz w:val="24"/>
          <w:szCs w:val="24"/>
        </w:rPr>
        <w:t>о применени</w:t>
      </w:r>
      <w:r>
        <w:rPr>
          <w:rFonts w:ascii="Times New Roman" w:hAnsi="Times New Roman"/>
          <w:sz w:val="24"/>
          <w:szCs w:val="24"/>
        </w:rPr>
        <w:t>и</w:t>
      </w:r>
      <w:r w:rsidRPr="002B27ED">
        <w:rPr>
          <w:rFonts w:ascii="Times New Roman" w:hAnsi="Times New Roman"/>
          <w:sz w:val="24"/>
          <w:szCs w:val="24"/>
        </w:rPr>
        <w:t xml:space="preserve"> к член</w:t>
      </w:r>
      <w:r>
        <w:rPr>
          <w:rFonts w:ascii="Times New Roman" w:hAnsi="Times New Roman"/>
          <w:sz w:val="24"/>
          <w:szCs w:val="24"/>
        </w:rPr>
        <w:t>у</w:t>
      </w:r>
      <w:r w:rsidRPr="002B27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Ассоциации </w:t>
      </w:r>
      <w:r w:rsidRPr="002B27ED">
        <w:rPr>
          <w:rFonts w:ascii="Times New Roman" w:hAnsi="Times New Roman"/>
          <w:sz w:val="24"/>
          <w:szCs w:val="24"/>
        </w:rPr>
        <w:t>мер дисциплинарного воздействия</w:t>
      </w:r>
      <w:r>
        <w:rPr>
          <w:rFonts w:ascii="Times New Roman" w:hAnsi="Times New Roman"/>
          <w:sz w:val="24"/>
          <w:szCs w:val="24"/>
        </w:rPr>
        <w:t>.</w:t>
      </w:r>
    </w:p>
    <w:p w:rsidR="00B33DF7" w:rsidRPr="005A4001" w:rsidRDefault="0098121B" w:rsidP="0098121B">
      <w:pPr>
        <w:spacing w:after="0" w:line="240" w:lineRule="auto"/>
        <w:ind w:left="-426" w:right="-284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4.4.5.</w:t>
      </w:r>
      <w:r w:rsidR="00B33DF7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Ассоциации </w:t>
      </w:r>
      <w:r w:rsidR="00B33DF7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и рекомендации по предупреждению и своевременному пресечению нарушения членами </w:t>
      </w:r>
      <w:r w:rsidR="000F73C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33DF7">
        <w:rPr>
          <w:rFonts w:ascii="Times New Roman" w:eastAsia="Times New Roman" w:hAnsi="Times New Roman"/>
          <w:sz w:val="24"/>
          <w:szCs w:val="24"/>
          <w:lang w:eastAsia="ru-RU"/>
        </w:rPr>
        <w:t>аморегулируемой организации</w:t>
      </w:r>
      <w:r w:rsidR="00B33DF7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 </w:t>
      </w:r>
      <w:r w:rsidR="00B33DF7" w:rsidRPr="005A4001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подготовке проектной документации, утвержденных </w:t>
      </w:r>
      <w:r w:rsidR="00B33DF7">
        <w:rPr>
          <w:rFonts w:ascii="Times New Roman" w:hAnsi="Times New Roman"/>
          <w:sz w:val="24"/>
          <w:szCs w:val="24"/>
        </w:rPr>
        <w:t>Национальным объединением изыскателей и проектировщиков</w:t>
      </w:r>
      <w:r w:rsidR="00B33DF7" w:rsidRPr="005A4001">
        <w:rPr>
          <w:rFonts w:ascii="Times New Roman" w:hAnsi="Times New Roman"/>
          <w:sz w:val="24"/>
          <w:szCs w:val="24"/>
        </w:rPr>
        <w:t>, условий членства, требований стандартов</w:t>
      </w:r>
      <w:r w:rsidR="00887867">
        <w:rPr>
          <w:rFonts w:ascii="Times New Roman" w:hAnsi="Times New Roman"/>
          <w:sz w:val="24"/>
          <w:szCs w:val="24"/>
        </w:rPr>
        <w:t xml:space="preserve"> и </w:t>
      </w:r>
      <w:r w:rsidR="00B33DF7" w:rsidRPr="005A4001">
        <w:rPr>
          <w:rFonts w:ascii="Times New Roman" w:hAnsi="Times New Roman"/>
          <w:sz w:val="24"/>
          <w:szCs w:val="24"/>
        </w:rPr>
        <w:t xml:space="preserve"> правил профессиональной деятельности, вну</w:t>
      </w:r>
      <w:r w:rsidR="00B33DF7">
        <w:rPr>
          <w:rFonts w:ascii="Times New Roman" w:hAnsi="Times New Roman"/>
          <w:sz w:val="24"/>
          <w:szCs w:val="24"/>
        </w:rPr>
        <w:t>тренних документов</w:t>
      </w:r>
      <w:r w:rsidR="00AB3A28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="00B33DF7">
        <w:rPr>
          <w:rFonts w:ascii="Times New Roman" w:hAnsi="Times New Roman"/>
          <w:sz w:val="24"/>
          <w:szCs w:val="24"/>
        </w:rPr>
        <w:t>.</w:t>
      </w:r>
      <w:proofErr w:type="gramEnd"/>
    </w:p>
    <w:p w:rsidR="00E0737D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4.5. Руководитель </w:t>
      </w:r>
      <w:r w:rsidR="00E0737D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осуществляет руководство деятельностью</w:t>
      </w:r>
      <w:r w:rsidR="00E0737D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Дисциплинарной комиссии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, организует е</w:t>
      </w:r>
      <w:r w:rsidR="00E0737D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работу, назначает докладчиков по делам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применении мер дисциплинарного воздействия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представляет </w:t>
      </w:r>
      <w:r w:rsidR="00E0737D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Дисциплинарную </w:t>
      </w:r>
      <w:proofErr w:type="gramStart"/>
      <w:r w:rsidR="00E0737D">
        <w:rPr>
          <w:rFonts w:ascii="Times New Roman" w:eastAsia="Times New Roman" w:hAnsi="Times New Roman"/>
          <w:sz w:val="24"/>
          <w:szCs w:val="24"/>
          <w:lang w:eastAsia="ru-RU"/>
        </w:rPr>
        <w:t>комиссию</w:t>
      </w:r>
      <w:proofErr w:type="gramEnd"/>
      <w:r w:rsidR="00E0737D">
        <w:rPr>
          <w:rFonts w:ascii="Times New Roman" w:eastAsia="Times New Roman" w:hAnsi="Times New Roman"/>
          <w:sz w:val="24"/>
          <w:szCs w:val="24"/>
          <w:lang w:eastAsia="ru-RU"/>
        </w:rPr>
        <w:t xml:space="preserve"> а Совете 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, обеспечивает ведение документации </w:t>
      </w:r>
      <w:r w:rsidR="00E0737D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комиссии.</w:t>
      </w: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4.6. Член </w:t>
      </w:r>
      <w:r w:rsidR="00E0737D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участвует в работе</w:t>
      </w:r>
      <w:r w:rsidR="00E0737D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Дисциплинарной комиссии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является докладчиком по порученным ему для рассмотрения материалам дисциплинарных дел. </w:t>
      </w:r>
    </w:p>
    <w:p w:rsidR="00B33DF7" w:rsidRDefault="00B33DF7" w:rsidP="00B33DF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DF7" w:rsidRDefault="00B33DF7" w:rsidP="00B33DF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Порядок работы </w:t>
      </w:r>
      <w:r w:rsidR="00E0737D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Дисциплинарной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34EEC" w:rsidRPr="005A4001" w:rsidRDefault="00A34EEC" w:rsidP="00B33DF7">
      <w:pPr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5.1. Работа </w:t>
      </w:r>
      <w:r w:rsidR="00E0737D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в форме заседаний.</w:t>
      </w: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5.2.Заседания </w:t>
      </w:r>
      <w:r w:rsidR="00E0737D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созывает и проводит Руководитель </w:t>
      </w:r>
      <w:r w:rsidR="00E0737D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 его поручению назначаемый им </w:t>
      </w:r>
      <w:r w:rsidR="0088786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аместитель руководителя. </w:t>
      </w: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5.3. Созыв заседания </w:t>
      </w:r>
      <w:r w:rsidR="00E0737D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путем уведомления каждого члена </w:t>
      </w:r>
      <w:r w:rsidR="00E0737D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телефонограммой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направлением на электронный адрес члена </w:t>
      </w:r>
      <w:r w:rsidR="00E0737D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не позднее, чем за два дня до даты проведения заседания.</w:t>
      </w: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5.4.Заседания </w:t>
      </w:r>
      <w:r w:rsidR="00E0737D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по мере необходимости и правомочны при участии не менее </w:t>
      </w:r>
      <w:r w:rsidR="00887867">
        <w:rPr>
          <w:rFonts w:ascii="Times New Roman" w:eastAsia="Times New Roman" w:hAnsi="Times New Roman"/>
          <w:sz w:val="24"/>
          <w:szCs w:val="24"/>
          <w:lang w:eastAsia="ru-RU"/>
        </w:rPr>
        <w:t xml:space="preserve">½ +1 голос </w:t>
      </w:r>
      <w:r w:rsidR="00313EC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состава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</w:t>
      </w:r>
      <w:r w:rsidR="00E0737D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proofErr w:type="gramStart"/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Неявка руководителя (представителя) члена</w:t>
      </w:r>
      <w:r w:rsidR="00424938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отношении которого рассматриваются материалы о применении мер дисциплинарного воздействия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, на заседание </w:t>
      </w:r>
      <w:r w:rsidR="00E0737D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препятствует рассмотрению дела о нарушении требований </w:t>
      </w:r>
      <w:r w:rsidRPr="005A4001">
        <w:rPr>
          <w:rFonts w:ascii="Times New Roman" w:hAnsi="Times New Roman"/>
          <w:sz w:val="24"/>
          <w:szCs w:val="24"/>
        </w:rPr>
        <w:t xml:space="preserve"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подготовке проектной документации, утвержденных </w:t>
      </w:r>
      <w:r>
        <w:rPr>
          <w:rFonts w:ascii="Times New Roman" w:hAnsi="Times New Roman"/>
          <w:sz w:val="24"/>
          <w:szCs w:val="24"/>
        </w:rPr>
        <w:t>Национальным объединением изыскателей и проектировщиков</w:t>
      </w:r>
      <w:r w:rsidRPr="005A4001">
        <w:rPr>
          <w:rFonts w:ascii="Times New Roman" w:hAnsi="Times New Roman"/>
          <w:sz w:val="24"/>
          <w:szCs w:val="24"/>
        </w:rPr>
        <w:t>, условий членства, требований стандартов</w:t>
      </w:r>
      <w:r w:rsidR="00606F6A">
        <w:rPr>
          <w:rFonts w:ascii="Times New Roman" w:hAnsi="Times New Roman"/>
          <w:sz w:val="24"/>
          <w:szCs w:val="24"/>
        </w:rPr>
        <w:t>,</w:t>
      </w:r>
      <w:r w:rsidR="00313EC3">
        <w:rPr>
          <w:rFonts w:ascii="Times New Roman" w:hAnsi="Times New Roman"/>
          <w:sz w:val="24"/>
          <w:szCs w:val="24"/>
        </w:rPr>
        <w:t xml:space="preserve"> </w:t>
      </w:r>
      <w:r w:rsidRPr="005A4001">
        <w:rPr>
          <w:rFonts w:ascii="Times New Roman" w:hAnsi="Times New Roman"/>
          <w:sz w:val="24"/>
          <w:szCs w:val="24"/>
        </w:rPr>
        <w:t>внутренних документов</w:t>
      </w:r>
      <w:r w:rsidR="00E0737D">
        <w:rPr>
          <w:rFonts w:ascii="Times New Roman" w:hAnsi="Times New Roman"/>
          <w:sz w:val="24"/>
          <w:szCs w:val="24"/>
        </w:rPr>
        <w:t xml:space="preserve"> </w:t>
      </w:r>
      <w:r w:rsidR="00E0737D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hAnsi="Times New Roman"/>
          <w:sz w:val="24"/>
          <w:szCs w:val="24"/>
        </w:rPr>
        <w:t>,</w:t>
      </w:r>
      <w:r w:rsidRPr="005A4001">
        <w:rPr>
          <w:rFonts w:ascii="Times New Roman" w:hAnsi="Times New Roman"/>
          <w:sz w:val="24"/>
          <w:szCs w:val="24"/>
        </w:rPr>
        <w:t xml:space="preserve">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вынесению решения о наличии оснований для наложения дисциплинарного взыскания. </w:t>
      </w:r>
    </w:p>
    <w:p w:rsidR="00424938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98121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. В случае</w:t>
      </w:r>
      <w:proofErr w:type="gramStart"/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</w:t>
      </w:r>
      <w:r w:rsidR="00E0737D">
        <w:rPr>
          <w:rFonts w:ascii="Times New Roman" w:eastAsia="Times New Roman" w:hAnsi="Times New Roman"/>
          <w:sz w:val="24"/>
          <w:szCs w:val="24"/>
          <w:lang w:eastAsia="ru-RU"/>
        </w:rPr>
        <w:t>Дисциплинарн</w:t>
      </w:r>
      <w:r w:rsidR="00425245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E0737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42524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073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принимает мотивированное решение о необходимости проведении дополнительной проверки по факту нарушения, он</w:t>
      </w:r>
      <w:r w:rsidR="0042524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возвращает материалы дисциплинарного производства </w:t>
      </w:r>
      <w:r w:rsidRPr="0042493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13EC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Контрольную комиссию </w:t>
      </w:r>
      <w:r w:rsidR="00424938" w:rsidRPr="00424938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424938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</w:t>
      </w:r>
      <w:r w:rsidR="0098121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. При возвращении материалов дисциплинарного производства</w:t>
      </w:r>
      <w:r w:rsidR="004249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4938" w:rsidRPr="0042493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13EC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Контрольную комиссию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проведения дополнительной проверки, </w:t>
      </w:r>
      <w:r w:rsidR="0042524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Дисциплинарная комиссия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r w:rsidR="0042524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указать какие именно факты и обстоятельства и в какие сроки должны быть проверены. </w:t>
      </w: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98121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вынесении решения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применении мер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дисциплинарного взыскания учитывается характер и тяжесть совершенного нарушения, обстоятельства, при которых оно совершено, форма вины, обстоятельства, смягчающие и отягчающие ответственность, а также иные обстоятельства, которые </w:t>
      </w:r>
      <w:r w:rsidR="0042524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признаны существенными и приняты во внимание. </w:t>
      </w: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98121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Обстоятельствами, смягчающими ответственность, могут, в частности, быть признаны устранение нарушений, а также своевременное предотвращение вредных последствий данного нарушения, а также принятие организацией мер к добровольному возмещению причиненного вреда. </w:t>
      </w: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="0098121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Обстоятельствами, отягчающими ответственность, могут быть признаны, в частности, грубые, повторные или неоднократные нарушения, а также нарушения, причинившие существенный вред </w:t>
      </w:r>
      <w:r w:rsidR="0042524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аморегулируемой организации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, ее членам или третьим лицам. </w:t>
      </w: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="0098121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. Дисциплинарное производство заканчивается путем вынесения решения</w:t>
      </w:r>
      <w:r w:rsidR="00313E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3DF7" w:rsidRPr="005A4001" w:rsidRDefault="00313EC3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5.12. Решения Дисциплинарной комиссии принимаются простым большинством голосов ее членов, </w:t>
      </w:r>
      <w:r w:rsidR="00B33DF7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иное не предусмотрено законом</w:t>
      </w:r>
      <w:r w:rsidR="00B33DF7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="0098121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равенстве голосов «за» и «против» голос Руководителя </w:t>
      </w:r>
      <w:r w:rsidR="0042524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решающим. </w:t>
      </w: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="0098121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Копия решения о применении мер дисциплинарного воздействия в течение двух рабочих дней направляется заинтересованному члену </w:t>
      </w:r>
      <w:r w:rsidR="00425245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3DF7" w:rsidRPr="005A4001" w:rsidRDefault="00B33DF7" w:rsidP="00B33DF7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="0098121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несогласия с принятым решением любой член </w:t>
      </w:r>
      <w:r w:rsidR="0042524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 приложить к данному решению свое особое мнение, оформленное письменно. </w:t>
      </w:r>
    </w:p>
    <w:p w:rsidR="00B33DF7" w:rsidRPr="005A4001" w:rsidRDefault="00B33DF7" w:rsidP="00B33DF7">
      <w:pPr>
        <w:spacing w:after="0" w:line="240" w:lineRule="auto"/>
        <w:ind w:left="-426" w:right="-5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="0098121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итогам заседания </w:t>
      </w:r>
      <w:r w:rsidR="00425245" w:rsidRPr="004252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5245">
        <w:rPr>
          <w:rFonts w:ascii="Times New Roman" w:eastAsia="Times New Roman" w:hAnsi="Times New Roman"/>
          <w:sz w:val="24"/>
          <w:szCs w:val="24"/>
          <w:lang w:eastAsia="ru-RU"/>
        </w:rPr>
        <w:t>Дисциплинарной комиссии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оформляется протокол, который подписывается Руководителем </w:t>
      </w:r>
      <w:r w:rsidR="00425245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Дисциплинарной комиссии 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его </w:t>
      </w:r>
      <w:r w:rsidR="00313EC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аместителем. </w:t>
      </w:r>
    </w:p>
    <w:p w:rsidR="00B33DF7" w:rsidRDefault="0098121B" w:rsidP="00B33DF7">
      <w:pPr>
        <w:spacing w:after="0" w:line="240" w:lineRule="auto"/>
        <w:ind w:left="-426" w:right="-5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5.17</w:t>
      </w:r>
      <w:r w:rsidR="00B33DF7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истечении одного года с момента </w:t>
      </w:r>
      <w:r w:rsidR="00B33DF7">
        <w:rPr>
          <w:rFonts w:ascii="Times New Roman" w:eastAsia="Times New Roman" w:hAnsi="Times New Roman"/>
          <w:sz w:val="24"/>
          <w:szCs w:val="24"/>
          <w:lang w:eastAsia="ru-RU"/>
        </w:rPr>
        <w:t>применения мер</w:t>
      </w:r>
      <w:r w:rsidR="00B33DF7"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дисциплинарного взыскания в виде предписания или предупреждения, при условии отсутствия в течение указанного периода новых нарушений и наложения новых взысканий в отношении указанной организации – данное взыскание считается автоматически снятым. </w:t>
      </w:r>
    </w:p>
    <w:p w:rsidR="00A34EEC" w:rsidRPr="005A4001" w:rsidRDefault="00A34EEC" w:rsidP="00B33DF7">
      <w:pPr>
        <w:spacing w:after="0" w:line="240" w:lineRule="auto"/>
        <w:ind w:left="-426" w:right="-58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3DF7" w:rsidRDefault="00B33DF7" w:rsidP="00B33DF7">
      <w:pPr>
        <w:spacing w:after="0" w:line="240" w:lineRule="auto"/>
        <w:ind w:left="-426" w:right="-58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b/>
          <w:sz w:val="24"/>
          <w:szCs w:val="24"/>
          <w:lang w:eastAsia="ru-RU"/>
        </w:rPr>
        <w:t>6. Заключительные положения</w:t>
      </w:r>
    </w:p>
    <w:p w:rsidR="00A34EEC" w:rsidRPr="005A4001" w:rsidRDefault="00A34EEC" w:rsidP="00B33DF7">
      <w:pPr>
        <w:spacing w:after="0" w:line="240" w:lineRule="auto"/>
        <w:ind w:left="-426" w:right="-58"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DF7" w:rsidRDefault="00B33DF7" w:rsidP="0021372C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001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="0021372C" w:rsidRPr="0042493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Положение, решения о внесении изменений и дополнений в настоящее Положение вступают в силу по истечении 10 (десяти) дней с момента их принятия (утверждения) </w:t>
      </w:r>
      <w:r w:rsidR="0021372C">
        <w:rPr>
          <w:rFonts w:ascii="Times New Roman" w:eastAsia="Times New Roman" w:hAnsi="Times New Roman"/>
          <w:sz w:val="24"/>
          <w:szCs w:val="24"/>
          <w:lang w:eastAsia="ru-RU"/>
        </w:rPr>
        <w:t>Советом Ассоциации.</w:t>
      </w:r>
    </w:p>
    <w:p w:rsidR="00B33DF7" w:rsidRDefault="00B33DF7" w:rsidP="00B33DF7">
      <w:pPr>
        <w:pStyle w:val="a3"/>
        <w:spacing w:before="0" w:beforeAutospacing="0" w:after="0" w:afterAutospacing="0"/>
        <w:ind w:left="-426" w:right="-58" w:firstLine="426"/>
        <w:jc w:val="both"/>
      </w:pPr>
      <w:r>
        <w:t>6.2.</w:t>
      </w:r>
      <w:r w:rsidRPr="00300301">
        <w:t xml:space="preserve"> </w:t>
      </w:r>
      <w: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425245">
        <w:t xml:space="preserve">Ассоциации </w:t>
      </w:r>
      <w:r>
        <w:t xml:space="preserve">руководствуются законодательством и нормативными актами Российской Федерации. </w:t>
      </w:r>
    </w:p>
    <w:p w:rsidR="008603EB" w:rsidRDefault="008603EB" w:rsidP="00B33DF7">
      <w:pPr>
        <w:pStyle w:val="a3"/>
        <w:spacing w:before="0" w:beforeAutospacing="0" w:after="0" w:afterAutospacing="0"/>
        <w:ind w:left="-426" w:right="-58" w:firstLine="426"/>
        <w:jc w:val="both"/>
      </w:pPr>
    </w:p>
    <w:p w:rsidR="00B33DF7" w:rsidRPr="00300301" w:rsidRDefault="00B33DF7" w:rsidP="00A34EEC">
      <w:pPr>
        <w:spacing w:line="240" w:lineRule="auto"/>
        <w:ind w:left="-425" w:right="-431"/>
        <w:jc w:val="both"/>
        <w:rPr>
          <w:rFonts w:ascii="Times New Roman" w:eastAsia="Times New Roman" w:hAnsi="Times New Roman"/>
          <w:lang w:eastAsia="ru-RU"/>
        </w:rPr>
      </w:pPr>
      <w:r w:rsidRPr="00300301">
        <w:rPr>
          <w:rFonts w:ascii="Times New Roman" w:eastAsia="Times New Roman" w:hAnsi="Times New Roman"/>
          <w:lang w:eastAsia="ru-RU"/>
        </w:rPr>
        <w:t xml:space="preserve">   </w:t>
      </w:r>
      <w:r w:rsidRPr="00300301">
        <w:rPr>
          <w:rFonts w:ascii="Times New Roman" w:hAnsi="Times New Roman"/>
        </w:rPr>
        <w:t xml:space="preserve"> </w:t>
      </w:r>
    </w:p>
    <w:p w:rsidR="00B33DF7" w:rsidRDefault="00B33DF7" w:rsidP="00B33DF7"/>
    <w:p w:rsidR="00D165D8" w:rsidRDefault="00CE16AA"/>
    <w:sectPr w:rsidR="00D165D8" w:rsidSect="002C13B6">
      <w:headerReference w:type="default" r:id="rId8"/>
      <w:pgSz w:w="11906" w:h="16838"/>
      <w:pgMar w:top="1560" w:right="707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23" w:rsidRDefault="000E7D23" w:rsidP="009A381F">
      <w:pPr>
        <w:spacing w:after="0" w:line="240" w:lineRule="auto"/>
      </w:pPr>
      <w:r>
        <w:separator/>
      </w:r>
    </w:p>
  </w:endnote>
  <w:endnote w:type="continuationSeparator" w:id="0">
    <w:p w:rsidR="000E7D23" w:rsidRDefault="000E7D23" w:rsidP="009A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23" w:rsidRDefault="000E7D23" w:rsidP="009A381F">
      <w:pPr>
        <w:spacing w:after="0" w:line="240" w:lineRule="auto"/>
      </w:pPr>
      <w:r>
        <w:separator/>
      </w:r>
    </w:p>
  </w:footnote>
  <w:footnote w:type="continuationSeparator" w:id="0">
    <w:p w:rsidR="000E7D23" w:rsidRDefault="000E7D23" w:rsidP="009A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72"/>
      <w:gridCol w:w="3758"/>
      <w:gridCol w:w="2770"/>
      <w:gridCol w:w="1397"/>
      <w:gridCol w:w="965"/>
    </w:tblGrid>
    <w:tr w:rsidR="00E45589" w:rsidTr="00283E22">
      <w:tc>
        <w:tcPr>
          <w:tcW w:w="672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E45589" w:rsidRDefault="00E45589" w:rsidP="00283E22">
          <w:pPr>
            <w:pStyle w:val="Style6"/>
            <w:widowControl/>
          </w:pPr>
          <w:r>
            <w:t>17-2</w:t>
          </w:r>
        </w:p>
      </w:tc>
      <w:tc>
        <w:tcPr>
          <w:tcW w:w="3758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21372C" w:rsidRDefault="00E45589" w:rsidP="00283E2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Ассоциация СРО </w:t>
          </w:r>
        </w:p>
        <w:p w:rsidR="00E45589" w:rsidRDefault="00E45589" w:rsidP="00283E2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«Верхне-Волжское ПСО»</w:t>
          </w:r>
        </w:p>
      </w:tc>
      <w:tc>
        <w:tcPr>
          <w:tcW w:w="2770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E45589" w:rsidRDefault="00E45589" w:rsidP="00283E2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Положение</w:t>
          </w:r>
        </w:p>
        <w:p w:rsidR="00E45589" w:rsidRDefault="00E45589" w:rsidP="00283E2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о </w:t>
          </w:r>
        </w:p>
        <w:p w:rsidR="00E45589" w:rsidRDefault="00E45589" w:rsidP="00283E2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дисциплинарной комиссии</w:t>
          </w:r>
        </w:p>
      </w:tc>
      <w:tc>
        <w:tcPr>
          <w:tcW w:w="139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E45589" w:rsidRDefault="002C13B6" w:rsidP="00283E22">
          <w:pPr>
            <w:pStyle w:val="Style6"/>
            <w:widowControl/>
          </w:pPr>
          <w:r>
            <w:rPr>
              <w:rStyle w:val="FontStyle11"/>
            </w:rPr>
            <w:t>Редакция 2</w:t>
          </w:r>
        </w:p>
      </w:tc>
      <w:tc>
        <w:tcPr>
          <w:tcW w:w="965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E45589" w:rsidRDefault="00E45589" w:rsidP="00283E22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t>Лист</w:t>
          </w:r>
        </w:p>
        <w:p w:rsidR="00E45589" w:rsidRDefault="00E45589" w:rsidP="00283E22">
          <w:pPr>
            <w:pStyle w:val="Style5"/>
            <w:widowControl/>
            <w:jc w:val="center"/>
            <w:rPr>
              <w:rStyle w:val="FontStyle11"/>
            </w:rPr>
          </w:pPr>
          <w:r w:rsidRPr="001E7579">
            <w:rPr>
              <w:rStyle w:val="FontStyle11"/>
            </w:rPr>
            <w:fldChar w:fldCharType="begin"/>
          </w:r>
          <w:r w:rsidRPr="001E7579">
            <w:rPr>
              <w:rStyle w:val="FontStyle11"/>
            </w:rPr>
            <w:instrText>PAGE   \* MERGEFORMAT</w:instrText>
          </w:r>
          <w:r w:rsidRPr="001E7579">
            <w:rPr>
              <w:rStyle w:val="FontStyle11"/>
            </w:rPr>
            <w:fldChar w:fldCharType="separate"/>
          </w:r>
          <w:r w:rsidR="00CE16AA">
            <w:rPr>
              <w:rStyle w:val="FontStyle11"/>
              <w:noProof/>
            </w:rPr>
            <w:t>5</w:t>
          </w:r>
          <w:r w:rsidRPr="001E7579">
            <w:rPr>
              <w:rStyle w:val="FontStyle11"/>
            </w:rPr>
            <w:fldChar w:fldCharType="end"/>
          </w:r>
          <w:r>
            <w:rPr>
              <w:rStyle w:val="FontStyle11"/>
            </w:rPr>
            <w:t xml:space="preserve"> из 5</w:t>
          </w:r>
        </w:p>
      </w:tc>
    </w:tr>
    <w:tr w:rsidR="00E45589" w:rsidTr="00283E22">
      <w:tc>
        <w:tcPr>
          <w:tcW w:w="672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E45589" w:rsidRDefault="00E45589" w:rsidP="00283E22">
          <w:pPr>
            <w:pStyle w:val="Style6"/>
            <w:widowControl/>
          </w:pPr>
        </w:p>
      </w:tc>
      <w:tc>
        <w:tcPr>
          <w:tcW w:w="3758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E45589" w:rsidRDefault="00E45589" w:rsidP="00283E2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Приложение к решению Совета Ассоциации</w:t>
          </w:r>
        </w:p>
        <w:p w:rsidR="00E45589" w:rsidRDefault="0021372C" w:rsidP="00CE16AA">
          <w:pPr>
            <w:pStyle w:val="Style5"/>
            <w:widowControl/>
            <w:spacing w:line="240" w:lineRule="auto"/>
            <w:rPr>
              <w:rStyle w:val="FontStyle11"/>
            </w:rPr>
          </w:pPr>
          <w:r>
            <w:rPr>
              <w:rStyle w:val="FontStyle11"/>
            </w:rPr>
            <w:t xml:space="preserve">    </w:t>
          </w:r>
          <w:r w:rsidR="00E45589">
            <w:rPr>
              <w:rStyle w:val="FontStyle11"/>
            </w:rPr>
            <w:t>Протокол №</w:t>
          </w:r>
          <w:r>
            <w:rPr>
              <w:rStyle w:val="FontStyle11"/>
            </w:rPr>
            <w:t>06/</w:t>
          </w:r>
          <w:r w:rsidR="00CE16AA">
            <w:rPr>
              <w:rStyle w:val="FontStyle11"/>
            </w:rPr>
            <w:t>29</w:t>
          </w:r>
          <w:r>
            <w:rPr>
              <w:rStyle w:val="FontStyle11"/>
            </w:rPr>
            <w:t>-1</w:t>
          </w:r>
          <w:r w:rsidR="00384429">
            <w:rPr>
              <w:rStyle w:val="FontStyle11"/>
            </w:rPr>
            <w:t xml:space="preserve"> </w:t>
          </w:r>
          <w:r w:rsidR="00E45589">
            <w:rPr>
              <w:rStyle w:val="FontStyle11"/>
            </w:rPr>
            <w:t xml:space="preserve">от </w:t>
          </w:r>
          <w:r w:rsidR="00384429">
            <w:rPr>
              <w:rStyle w:val="FontStyle11"/>
            </w:rPr>
            <w:t xml:space="preserve"> </w:t>
          </w:r>
          <w:r w:rsidR="00CE16AA">
            <w:rPr>
              <w:rStyle w:val="FontStyle11"/>
            </w:rPr>
            <w:t>29</w:t>
          </w:r>
          <w:r w:rsidR="00E45589">
            <w:rPr>
              <w:rStyle w:val="FontStyle11"/>
            </w:rPr>
            <w:t>.06.2017г.</w:t>
          </w:r>
        </w:p>
      </w:tc>
      <w:tc>
        <w:tcPr>
          <w:tcW w:w="2770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E45589" w:rsidRDefault="00E45589" w:rsidP="00283E2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Ассоциации СРО «Верхне-Волжское ПСО»</w:t>
          </w:r>
        </w:p>
      </w:tc>
      <w:tc>
        <w:tcPr>
          <w:tcW w:w="1397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E45589" w:rsidRDefault="00E45589" w:rsidP="00283E2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</w:p>
      </w:tc>
      <w:tc>
        <w:tcPr>
          <w:tcW w:w="965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E45589" w:rsidRDefault="00E45589" w:rsidP="00283E22">
          <w:pPr>
            <w:pStyle w:val="Style5"/>
            <w:widowControl/>
            <w:spacing w:line="240" w:lineRule="auto"/>
            <w:rPr>
              <w:rStyle w:val="FontStyle11"/>
            </w:rPr>
          </w:pPr>
        </w:p>
        <w:p w:rsidR="00E45589" w:rsidRDefault="00E45589" w:rsidP="00283E22">
          <w:pPr>
            <w:pStyle w:val="Style5"/>
            <w:widowControl/>
            <w:spacing w:line="240" w:lineRule="auto"/>
            <w:rPr>
              <w:rStyle w:val="FontStyle11"/>
            </w:rPr>
          </w:pPr>
        </w:p>
      </w:tc>
    </w:tr>
    <w:tr w:rsidR="00E45589" w:rsidTr="00283E22">
      <w:tc>
        <w:tcPr>
          <w:tcW w:w="672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45589" w:rsidRDefault="00E45589" w:rsidP="00283E22">
          <w:pPr>
            <w:pStyle w:val="Style6"/>
            <w:widowControl/>
          </w:pPr>
        </w:p>
      </w:tc>
      <w:tc>
        <w:tcPr>
          <w:tcW w:w="3758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45589" w:rsidRDefault="00E45589" w:rsidP="00283E2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</w:p>
      </w:tc>
      <w:tc>
        <w:tcPr>
          <w:tcW w:w="2770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45589" w:rsidRDefault="00E45589" w:rsidP="00283E22">
          <w:pPr>
            <w:pStyle w:val="Style6"/>
            <w:widowControl/>
          </w:pPr>
        </w:p>
      </w:tc>
      <w:tc>
        <w:tcPr>
          <w:tcW w:w="1397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45589" w:rsidRDefault="00E45589" w:rsidP="00283E22">
          <w:pPr>
            <w:pStyle w:val="Style6"/>
            <w:widowControl/>
          </w:pPr>
        </w:p>
      </w:tc>
      <w:tc>
        <w:tcPr>
          <w:tcW w:w="965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45589" w:rsidRDefault="00E45589" w:rsidP="00283E22">
          <w:pPr>
            <w:pStyle w:val="Style6"/>
            <w:widowControl/>
          </w:pPr>
        </w:p>
        <w:p w:rsidR="00E45589" w:rsidRDefault="00E45589" w:rsidP="00283E22">
          <w:pPr>
            <w:pStyle w:val="Style6"/>
            <w:widowControl/>
          </w:pPr>
        </w:p>
      </w:tc>
    </w:tr>
  </w:tbl>
  <w:p w:rsidR="00E45589" w:rsidRDefault="00E455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F7"/>
    <w:rsid w:val="00062FFD"/>
    <w:rsid w:val="00077697"/>
    <w:rsid w:val="000C3564"/>
    <w:rsid w:val="000E7D23"/>
    <w:rsid w:val="000F73CC"/>
    <w:rsid w:val="0021372C"/>
    <w:rsid w:val="0024665C"/>
    <w:rsid w:val="00267C16"/>
    <w:rsid w:val="002C13B6"/>
    <w:rsid w:val="002E582D"/>
    <w:rsid w:val="00313EC3"/>
    <w:rsid w:val="003159F3"/>
    <w:rsid w:val="00384429"/>
    <w:rsid w:val="003F7E79"/>
    <w:rsid w:val="00424938"/>
    <w:rsid w:val="00425245"/>
    <w:rsid w:val="00480CB3"/>
    <w:rsid w:val="00535D28"/>
    <w:rsid w:val="005A6F8F"/>
    <w:rsid w:val="00606F6A"/>
    <w:rsid w:val="006B1CB8"/>
    <w:rsid w:val="00721710"/>
    <w:rsid w:val="007302AA"/>
    <w:rsid w:val="007F37E0"/>
    <w:rsid w:val="00813655"/>
    <w:rsid w:val="008414CF"/>
    <w:rsid w:val="008603EB"/>
    <w:rsid w:val="00887867"/>
    <w:rsid w:val="0098121B"/>
    <w:rsid w:val="009A381F"/>
    <w:rsid w:val="00A34EEC"/>
    <w:rsid w:val="00AB3A28"/>
    <w:rsid w:val="00AE58A0"/>
    <w:rsid w:val="00B33DF7"/>
    <w:rsid w:val="00B63883"/>
    <w:rsid w:val="00C14B08"/>
    <w:rsid w:val="00C64796"/>
    <w:rsid w:val="00CB0822"/>
    <w:rsid w:val="00CD1100"/>
    <w:rsid w:val="00CE16AA"/>
    <w:rsid w:val="00E0737D"/>
    <w:rsid w:val="00E45589"/>
    <w:rsid w:val="00E71F2F"/>
    <w:rsid w:val="00F66D41"/>
    <w:rsid w:val="00F8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3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B33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33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B33DF7"/>
  </w:style>
  <w:style w:type="paragraph" w:styleId="a4">
    <w:name w:val="header"/>
    <w:basedOn w:val="a"/>
    <w:link w:val="a5"/>
    <w:uiPriority w:val="99"/>
    <w:unhideWhenUsed/>
    <w:rsid w:val="0024665C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24665C"/>
    <w:rPr>
      <w:rFonts w:ascii="Times New Roman" w:eastAsia="Calibri" w:hAnsi="Times New Roman" w:cs="Times New Roman"/>
      <w:lang w:val="x-none"/>
    </w:rPr>
  </w:style>
  <w:style w:type="paragraph" w:customStyle="1" w:styleId="Style5">
    <w:name w:val="Style5"/>
    <w:basedOn w:val="a"/>
    <w:uiPriority w:val="99"/>
    <w:rsid w:val="0024665C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4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4665C"/>
    <w:rPr>
      <w:rFonts w:ascii="Arial" w:hAnsi="Arial" w:cs="Arial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4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65C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A3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381F"/>
    <w:rPr>
      <w:rFonts w:ascii="Calibri" w:eastAsia="Calibri" w:hAnsi="Calibri" w:cs="Times New Roman"/>
    </w:rPr>
  </w:style>
  <w:style w:type="paragraph" w:customStyle="1" w:styleId="1">
    <w:name w:val="Обычный1"/>
    <w:rsid w:val="00F66D41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3D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B33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33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B33DF7"/>
  </w:style>
  <w:style w:type="paragraph" w:styleId="a4">
    <w:name w:val="header"/>
    <w:basedOn w:val="a"/>
    <w:link w:val="a5"/>
    <w:uiPriority w:val="99"/>
    <w:unhideWhenUsed/>
    <w:rsid w:val="0024665C"/>
    <w:pPr>
      <w:tabs>
        <w:tab w:val="center" w:pos="4677"/>
        <w:tab w:val="right" w:pos="9355"/>
      </w:tabs>
    </w:pPr>
    <w:rPr>
      <w:rFonts w:ascii="Times New Roman" w:hAnsi="Times New Roman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24665C"/>
    <w:rPr>
      <w:rFonts w:ascii="Times New Roman" w:eastAsia="Calibri" w:hAnsi="Times New Roman" w:cs="Times New Roman"/>
      <w:lang w:val="x-none"/>
    </w:rPr>
  </w:style>
  <w:style w:type="paragraph" w:customStyle="1" w:styleId="Style5">
    <w:name w:val="Style5"/>
    <w:basedOn w:val="a"/>
    <w:uiPriority w:val="99"/>
    <w:rsid w:val="0024665C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4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4665C"/>
    <w:rPr>
      <w:rFonts w:ascii="Arial" w:hAnsi="Arial" w:cs="Arial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4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65C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A3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381F"/>
    <w:rPr>
      <w:rFonts w:ascii="Calibri" w:eastAsia="Calibri" w:hAnsi="Calibri" w:cs="Times New Roman"/>
    </w:rPr>
  </w:style>
  <w:style w:type="paragraph" w:customStyle="1" w:styleId="1">
    <w:name w:val="Обычный1"/>
    <w:rsid w:val="00F66D41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45EB-5B14-4035-9493-22832D6F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2017-06-29T11:52:00Z</cp:lastPrinted>
  <dcterms:created xsi:type="dcterms:W3CDTF">2017-06-28T12:33:00Z</dcterms:created>
  <dcterms:modified xsi:type="dcterms:W3CDTF">2017-06-29T11:52:00Z</dcterms:modified>
</cp:coreProperties>
</file>