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6" w:rsidRPr="00000B09" w:rsidRDefault="00000B09" w:rsidP="00B4518B">
      <w:pPr>
        <w:pStyle w:val="a4"/>
        <w:spacing w:before="0" w:beforeAutospacing="0" w:after="0" w:afterAutospacing="0"/>
        <w:ind w:firstLine="480"/>
        <w:jc w:val="center"/>
        <w:rPr>
          <w:sz w:val="26"/>
          <w:szCs w:val="26"/>
        </w:rPr>
      </w:pPr>
      <w:r>
        <w:t xml:space="preserve">                                                                    </w:t>
      </w:r>
    </w:p>
    <w:p w:rsidR="0091555F" w:rsidRPr="00BB5222" w:rsidRDefault="0091555F" w:rsidP="0091555F">
      <w:pPr>
        <w:pStyle w:val="a9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  <w:sz w:val="28"/>
          <w:szCs w:val="28"/>
        </w:rPr>
      </w:pPr>
      <w:r w:rsidRPr="00BB5222">
        <w:rPr>
          <w:rFonts w:ascii="Times New Roman" w:hAnsi="Times New Roman"/>
          <w:sz w:val="28"/>
          <w:szCs w:val="28"/>
        </w:rPr>
        <w:t>Утверждено</w:t>
      </w:r>
    </w:p>
    <w:p w:rsidR="0091555F" w:rsidRDefault="0091555F" w:rsidP="0091555F">
      <w:pPr>
        <w:pStyle w:val="a9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 xml:space="preserve">Общего собрания членов Ассоциации </w:t>
      </w:r>
      <w:r w:rsidRPr="005F3882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Верхне-Волжское ПСО»</w:t>
      </w:r>
    </w:p>
    <w:p w:rsidR="0091555F" w:rsidRPr="008352A0" w:rsidRDefault="0091555F" w:rsidP="0091555F">
      <w:pPr>
        <w:pStyle w:val="a9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протокол № </w:t>
      </w:r>
      <w:r w:rsidR="002620ED">
        <w:rPr>
          <w:rFonts w:ascii="Times New Roman" w:hAnsi="Times New Roman"/>
        </w:rPr>
        <w:t xml:space="preserve"> 22 </w:t>
      </w:r>
      <w:r w:rsidRPr="008352A0">
        <w:rPr>
          <w:rFonts w:ascii="Times New Roman" w:hAnsi="Times New Roman"/>
        </w:rPr>
        <w:t xml:space="preserve"> от «</w:t>
      </w:r>
      <w:r w:rsidR="002620ED">
        <w:rPr>
          <w:rFonts w:ascii="Times New Roman" w:hAnsi="Times New Roman"/>
        </w:rPr>
        <w:t xml:space="preserve"> 28 </w:t>
      </w:r>
      <w:r>
        <w:rPr>
          <w:rFonts w:ascii="Times New Roman" w:hAnsi="Times New Roman"/>
        </w:rPr>
        <w:t xml:space="preserve">» </w:t>
      </w:r>
      <w:r w:rsidR="002620ED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2017г.</w:t>
      </w:r>
      <w:r w:rsidRPr="008352A0">
        <w:rPr>
          <w:rFonts w:ascii="Times New Roman" w:hAnsi="Times New Roman"/>
        </w:rPr>
        <w:t xml:space="preserve"> </w:t>
      </w:r>
    </w:p>
    <w:p w:rsidR="00A40036" w:rsidRDefault="00A40036" w:rsidP="00A40036">
      <w:pPr>
        <w:pStyle w:val="a4"/>
        <w:spacing w:before="0" w:beforeAutospacing="0" w:after="0" w:afterAutospacing="0"/>
        <w:ind w:firstLine="480"/>
        <w:jc w:val="right"/>
      </w:pPr>
    </w:p>
    <w:p w:rsidR="00A40036" w:rsidRDefault="00A40036" w:rsidP="00A400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036" w:rsidRDefault="00A40036" w:rsidP="00A400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40036" w:rsidRDefault="00A40036" w:rsidP="00A400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40036" w:rsidRDefault="00A40036" w:rsidP="00A400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4518B" w:rsidRDefault="00B4518B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4518B" w:rsidRDefault="00B4518B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40036" w:rsidRPr="00C62C71" w:rsidRDefault="00A40036" w:rsidP="00C62C71">
      <w:pPr>
        <w:spacing w:after="0" w:line="240" w:lineRule="auto"/>
        <w:ind w:left="-567" w:right="-142" w:firstLine="567"/>
        <w:jc w:val="center"/>
        <w:rPr>
          <w:rFonts w:ascii="Times New Roman" w:hAnsi="Times New Roman"/>
          <w:b/>
          <w:sz w:val="32"/>
          <w:szCs w:val="32"/>
        </w:rPr>
      </w:pPr>
      <w:r w:rsidRPr="00C62C71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000B09" w:rsidRPr="00C62C71" w:rsidRDefault="00A40036" w:rsidP="00C62C71">
      <w:pPr>
        <w:spacing w:after="0" w:line="240" w:lineRule="auto"/>
        <w:ind w:left="-567" w:right="-142" w:firstLine="567"/>
        <w:jc w:val="center"/>
        <w:rPr>
          <w:rFonts w:ascii="Times New Roman" w:hAnsi="Times New Roman"/>
          <w:b/>
          <w:sz w:val="32"/>
          <w:szCs w:val="32"/>
        </w:rPr>
      </w:pPr>
      <w:r w:rsidRPr="00C62C71">
        <w:rPr>
          <w:rFonts w:ascii="Times New Roman" w:hAnsi="Times New Roman"/>
          <w:b/>
          <w:sz w:val="32"/>
          <w:szCs w:val="32"/>
        </w:rPr>
        <w:t>о мерах дисциплинарного воздействия</w:t>
      </w:r>
      <w:r w:rsidR="00000B09" w:rsidRPr="00C62C71">
        <w:rPr>
          <w:rFonts w:ascii="Times New Roman" w:hAnsi="Times New Roman"/>
          <w:b/>
          <w:sz w:val="32"/>
          <w:szCs w:val="32"/>
        </w:rPr>
        <w:t>, порядка и основания их применения</w:t>
      </w:r>
      <w:r w:rsidR="00FE73F1" w:rsidRPr="00C62C71">
        <w:rPr>
          <w:rFonts w:ascii="Times New Roman" w:hAnsi="Times New Roman"/>
          <w:b/>
          <w:sz w:val="32"/>
          <w:szCs w:val="32"/>
        </w:rPr>
        <w:t>, порядка рассмотрения дел</w:t>
      </w:r>
    </w:p>
    <w:p w:rsidR="00A40036" w:rsidRPr="00C62C71" w:rsidRDefault="00000B09" w:rsidP="00C62C71">
      <w:pPr>
        <w:spacing w:after="0" w:line="240" w:lineRule="auto"/>
        <w:ind w:left="-567" w:right="-142" w:firstLine="567"/>
        <w:jc w:val="center"/>
        <w:rPr>
          <w:rFonts w:ascii="Times New Roman" w:hAnsi="Times New Roman"/>
          <w:b/>
          <w:sz w:val="32"/>
          <w:szCs w:val="32"/>
        </w:rPr>
      </w:pPr>
      <w:r w:rsidRPr="00C62C71">
        <w:rPr>
          <w:rFonts w:ascii="Times New Roman" w:hAnsi="Times New Roman"/>
          <w:b/>
          <w:sz w:val="32"/>
          <w:szCs w:val="32"/>
        </w:rPr>
        <w:t>в Ассоциации СРО «Верхне-Волжское ПСО»</w:t>
      </w:r>
      <w:r w:rsidR="00A40036" w:rsidRPr="00C62C71">
        <w:rPr>
          <w:rFonts w:ascii="Times New Roman" w:hAnsi="Times New Roman"/>
          <w:b/>
          <w:sz w:val="32"/>
          <w:szCs w:val="32"/>
        </w:rPr>
        <w:t xml:space="preserve"> </w:t>
      </w: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00B09" w:rsidRDefault="00000B09" w:rsidP="00A40036">
      <w:pPr>
        <w:ind w:left="-567"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Ярославль</w:t>
      </w:r>
    </w:p>
    <w:p w:rsidR="00A40036" w:rsidRDefault="00A40036" w:rsidP="00A40036">
      <w:pPr>
        <w:ind w:left="-567"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00B09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C62C71" w:rsidRDefault="00C62C71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Pr="0019484F" w:rsidRDefault="00A40036" w:rsidP="0019484F">
      <w:pPr>
        <w:pStyle w:val="ad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19484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9484F" w:rsidRPr="0019484F" w:rsidRDefault="0019484F" w:rsidP="0019484F">
      <w:pPr>
        <w:pStyle w:val="ad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7ED">
        <w:rPr>
          <w:rFonts w:ascii="Times New Roman" w:hAnsi="Times New Roman"/>
          <w:sz w:val="24"/>
          <w:szCs w:val="24"/>
        </w:rPr>
        <w:t>1.1 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</w:t>
      </w:r>
      <w:r w:rsidR="00000B09">
        <w:rPr>
          <w:rFonts w:ascii="Times New Roman" w:hAnsi="Times New Roman"/>
          <w:sz w:val="24"/>
          <w:szCs w:val="24"/>
        </w:rPr>
        <w:t xml:space="preserve"> Ассоциации </w:t>
      </w:r>
      <w:r w:rsidR="00B03CF0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000B09">
        <w:rPr>
          <w:rFonts w:ascii="Times New Roman" w:hAnsi="Times New Roman"/>
          <w:sz w:val="24"/>
          <w:szCs w:val="24"/>
        </w:rPr>
        <w:t xml:space="preserve"> «Верхне-Волжское </w:t>
      </w:r>
      <w:r w:rsidR="00B03CF0">
        <w:rPr>
          <w:rFonts w:ascii="Times New Roman" w:hAnsi="Times New Roman"/>
          <w:sz w:val="24"/>
          <w:szCs w:val="24"/>
        </w:rPr>
        <w:t>проектно-строительное объединение</w:t>
      </w:r>
      <w:r w:rsidR="00000B09">
        <w:rPr>
          <w:rFonts w:ascii="Times New Roman" w:hAnsi="Times New Roman"/>
          <w:sz w:val="24"/>
          <w:szCs w:val="24"/>
        </w:rPr>
        <w:t>» (в дальнейшем</w:t>
      </w:r>
      <w:r w:rsidR="00305764">
        <w:rPr>
          <w:rFonts w:ascii="Times New Roman" w:hAnsi="Times New Roman"/>
          <w:sz w:val="24"/>
          <w:szCs w:val="24"/>
        </w:rPr>
        <w:t>:</w:t>
      </w:r>
      <w:proofErr w:type="gramEnd"/>
      <w:r w:rsidR="006524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0B09">
        <w:rPr>
          <w:rFonts w:ascii="Times New Roman" w:hAnsi="Times New Roman"/>
          <w:sz w:val="24"/>
          <w:szCs w:val="24"/>
        </w:rPr>
        <w:t>Ассоциация</w:t>
      </w:r>
      <w:r w:rsidR="00305764">
        <w:rPr>
          <w:rFonts w:ascii="Times New Roman" w:hAnsi="Times New Roman"/>
          <w:sz w:val="24"/>
          <w:szCs w:val="24"/>
        </w:rPr>
        <w:t xml:space="preserve"> либо  </w:t>
      </w:r>
      <w:r w:rsidR="00000B09">
        <w:rPr>
          <w:rFonts w:ascii="Times New Roman" w:hAnsi="Times New Roman"/>
          <w:sz w:val="24"/>
          <w:szCs w:val="24"/>
        </w:rPr>
        <w:t>саморегулируемая организация)</w:t>
      </w:r>
      <w:r w:rsidRPr="002B27ED">
        <w:rPr>
          <w:rFonts w:ascii="Times New Roman" w:hAnsi="Times New Roman"/>
          <w:sz w:val="24"/>
          <w:szCs w:val="24"/>
        </w:rPr>
        <w:t xml:space="preserve">, внутренними нормативными документами </w:t>
      </w:r>
      <w:r w:rsidR="00000B09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 xml:space="preserve">аморегулируемой организации. </w:t>
      </w:r>
      <w:proofErr w:type="gramEnd"/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1.2 Меры дисциплинарного воздействия применяются к членам </w:t>
      </w:r>
      <w:r w:rsidR="00000B09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 в случае выявления фактов нарушения ими: 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 требований законодательства Российской Федерации о градостроительной деятельности, 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 требований технических регламентов, 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обязательных требований стандартов на процессы выполнения работ по подготовке проектной         документации, утвержденных Национальным объединением саморегулируемых организаций,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правил контроля в области саморегулирования;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стандартов саморегулируемой организации,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-условий членства в саморегулируемой организации,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внутренних документов саморегулируемой организации (далее – обязательные требования).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1.3 Применение мер дисциплинарного воздействия не имеет своей целью нанесение вреда деловой репутации </w:t>
      </w:r>
      <w:proofErr w:type="gramStart"/>
      <w:r w:rsidRPr="002B27ED">
        <w:rPr>
          <w:rFonts w:ascii="Times New Roman" w:hAnsi="Times New Roman"/>
          <w:sz w:val="24"/>
          <w:szCs w:val="24"/>
        </w:rPr>
        <w:t>членам</w:t>
      </w:r>
      <w:r w:rsidR="00000B09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>, допустившим нарушения и направлено</w:t>
      </w:r>
      <w:proofErr w:type="gramEnd"/>
      <w:r w:rsidRPr="002B27ED">
        <w:rPr>
          <w:rFonts w:ascii="Times New Roman" w:hAnsi="Times New Roman"/>
          <w:sz w:val="24"/>
          <w:szCs w:val="24"/>
        </w:rPr>
        <w:t xml:space="preserve"> исключительно на защиту законных прав и интересов потребителей работ, услуг, предоставляемых членом саморегулируемой организации, а также иных членов </w:t>
      </w:r>
      <w:r w:rsidR="00000B09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 xml:space="preserve">.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2B27ED">
        <w:rPr>
          <w:rFonts w:ascii="Times New Roman" w:hAnsi="Times New Roman"/>
          <w:b/>
          <w:sz w:val="24"/>
          <w:szCs w:val="24"/>
        </w:rPr>
        <w:t>2. СИСТЕМА МЕР ДИСЦИПЛИНАРНОГО ВОЗДЕЙСТВИЯ</w:t>
      </w:r>
    </w:p>
    <w:p w:rsidR="00F40937" w:rsidRPr="002B27ED" w:rsidRDefault="00F40937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2.1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</w:t>
      </w:r>
      <w:r w:rsidR="00000B09">
        <w:rPr>
          <w:rFonts w:ascii="Times New Roman" w:hAnsi="Times New Roman"/>
          <w:sz w:val="24"/>
          <w:szCs w:val="24"/>
        </w:rPr>
        <w:t xml:space="preserve">Ассоциация </w:t>
      </w:r>
      <w:r w:rsidRPr="002B27ED">
        <w:rPr>
          <w:rFonts w:ascii="Times New Roman" w:hAnsi="Times New Roman"/>
          <w:sz w:val="24"/>
          <w:szCs w:val="24"/>
        </w:rPr>
        <w:t>применяет в отношении своих членов меры дисциплинарного воздействия в случае выявления фактов нарушения указанных в  п. 1.2 настоящего Положения.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2.2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В отношении членов</w:t>
      </w:r>
      <w:r w:rsidR="00652484">
        <w:rPr>
          <w:rFonts w:ascii="Times New Roman" w:hAnsi="Times New Roman"/>
          <w:sz w:val="24"/>
          <w:szCs w:val="24"/>
        </w:rPr>
        <w:t xml:space="preserve"> </w:t>
      </w:r>
      <w:r w:rsidR="00000B09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 xml:space="preserve">, допустивших </w:t>
      </w:r>
      <w:proofErr w:type="gramStart"/>
      <w:r w:rsidRPr="002B27ED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2B27ED">
        <w:rPr>
          <w:rFonts w:ascii="Times New Roman" w:hAnsi="Times New Roman"/>
          <w:sz w:val="24"/>
          <w:szCs w:val="24"/>
        </w:rPr>
        <w:t xml:space="preserve"> предусмотренные п. 1.2 настоящего Положения могут быть применены следующие меры дисциплинарной</w:t>
      </w:r>
      <w:r w:rsidR="0025179C">
        <w:rPr>
          <w:rFonts w:ascii="Times New Roman" w:hAnsi="Times New Roman"/>
          <w:sz w:val="24"/>
          <w:szCs w:val="24"/>
        </w:rPr>
        <w:t xml:space="preserve"> воздействия</w:t>
      </w:r>
      <w:r w:rsidRPr="002B27ED">
        <w:rPr>
          <w:rFonts w:ascii="Times New Roman" w:hAnsi="Times New Roman"/>
          <w:sz w:val="24"/>
          <w:szCs w:val="24"/>
        </w:rPr>
        <w:t>: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2.2.1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Вынесение </w:t>
      </w:r>
      <w:r w:rsidRPr="0025179C">
        <w:rPr>
          <w:rFonts w:ascii="Times New Roman" w:hAnsi="Times New Roman"/>
          <w:sz w:val="24"/>
          <w:szCs w:val="24"/>
        </w:rPr>
        <w:t>предписания</w:t>
      </w:r>
      <w:r w:rsidRPr="002B27ED">
        <w:rPr>
          <w:rFonts w:ascii="Times New Roman" w:hAnsi="Times New Roman"/>
          <w:sz w:val="24"/>
          <w:szCs w:val="24"/>
        </w:rPr>
        <w:t xml:space="preserve"> об обязательном устранении членом </w:t>
      </w:r>
      <w:r w:rsidR="00276CFD">
        <w:rPr>
          <w:rFonts w:ascii="Times New Roman" w:hAnsi="Times New Roman"/>
          <w:sz w:val="24"/>
          <w:szCs w:val="24"/>
        </w:rPr>
        <w:t xml:space="preserve"> Ассоциации </w:t>
      </w:r>
      <w:r w:rsidRPr="002B27ED">
        <w:rPr>
          <w:rFonts w:ascii="Times New Roman" w:hAnsi="Times New Roman"/>
          <w:sz w:val="24"/>
          <w:szCs w:val="24"/>
        </w:rPr>
        <w:t xml:space="preserve">выявленных нарушений в установленные сроки;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2.2.2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Вынесение члену </w:t>
      </w:r>
      <w:r w:rsidR="00000B09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 xml:space="preserve"> предупреждения;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2.2.3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Приостановление права члена </w:t>
      </w:r>
      <w:r w:rsidR="00652484">
        <w:rPr>
          <w:rFonts w:ascii="Times New Roman" w:hAnsi="Times New Roman"/>
          <w:sz w:val="24"/>
          <w:szCs w:val="24"/>
        </w:rPr>
        <w:t xml:space="preserve"> Ассоциации </w:t>
      </w:r>
      <w:r w:rsidRPr="002B27ED">
        <w:rPr>
          <w:rFonts w:ascii="Times New Roman" w:hAnsi="Times New Roman"/>
          <w:sz w:val="24"/>
          <w:szCs w:val="24"/>
        </w:rPr>
        <w:t>осуществлять подготовку проектной документации;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2.2.4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Рекомендация об исключении индивидуального предпринимателя, юридического лица из членов </w:t>
      </w:r>
      <w:r w:rsidR="00652484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>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2.2.5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Исключение индивидуального предпринимателя, юридического лица из членов</w:t>
      </w:r>
      <w:r w:rsidR="00BB4916">
        <w:rPr>
          <w:rFonts w:ascii="Times New Roman" w:hAnsi="Times New Roman"/>
          <w:sz w:val="24"/>
          <w:szCs w:val="24"/>
        </w:rPr>
        <w:t xml:space="preserve"> </w:t>
      </w:r>
      <w:r w:rsidR="00652484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>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b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2.3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</w:t>
      </w:r>
      <w:r w:rsidRPr="002B27E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2.3.1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Вынесение члену </w:t>
      </w:r>
      <w:r w:rsidR="00652484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Предписания об обязательном устранении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устранение допущенных нарушений;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lastRenderedPageBreak/>
        <w:t>2.3.2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Предписание</w:t>
      </w:r>
      <w:r w:rsidRPr="002B27ED">
        <w:rPr>
          <w:rFonts w:ascii="Times New Roman" w:hAnsi="Times New Roman"/>
          <w:b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>об обязательном устранении выявленных нарушений выносится в письменной форме с обязательным указанием сроков устранения выявленных нарушений.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2.3.3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Срок для устранения выявленных нарушений, устанавливаемый в Предписании</w:t>
      </w:r>
      <w:r w:rsidRPr="002B27ED">
        <w:rPr>
          <w:rFonts w:ascii="Times New Roman" w:hAnsi="Times New Roman"/>
          <w:b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 xml:space="preserve">об обязательном устранении выявленных нарушений, не может превышать тридцать календарных дней. Орган </w:t>
      </w:r>
      <w:r w:rsidR="00652484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>аморегулируемой организации, вынесший решение о применении в отношении члена Саморегулируемой организации данной меры дисциплинарного воздействия, имеет право продлить срок для устранения выявленных нарушений,</w:t>
      </w:r>
      <w:r w:rsidR="0025179C">
        <w:rPr>
          <w:rFonts w:ascii="Times New Roman" w:hAnsi="Times New Roman"/>
          <w:sz w:val="24"/>
          <w:szCs w:val="24"/>
        </w:rPr>
        <w:t xml:space="preserve"> при обоснованности причин, повлекших не устранение нарушений в установленный срок</w:t>
      </w:r>
      <w:r w:rsidRPr="002B27ED">
        <w:rPr>
          <w:rFonts w:ascii="Times New Roman" w:hAnsi="Times New Roman"/>
          <w:sz w:val="24"/>
          <w:szCs w:val="24"/>
        </w:rPr>
        <w:t xml:space="preserve">.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2.3.4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Член </w:t>
      </w:r>
      <w:r w:rsidR="00652484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 xml:space="preserve"> обязан письменно уведомить </w:t>
      </w:r>
      <w:r w:rsidR="00652484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>аморегулируемую организацию об исполнении/частичном исполнении/неисполнении вынесенного ему Предписания</w:t>
      </w:r>
      <w:r w:rsidRPr="002B27ED">
        <w:rPr>
          <w:rFonts w:ascii="Times New Roman" w:hAnsi="Times New Roman"/>
          <w:b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>об обязательном устранении выявленных нарушений не позднее срока, установленного Предписанием</w:t>
      </w:r>
      <w:r w:rsidRPr="002B27ED">
        <w:rPr>
          <w:rFonts w:ascii="Times New Roman" w:hAnsi="Times New Roman"/>
          <w:b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>об обязательном устранении выявленных нарушений.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2.3.5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Неисполнение членом </w:t>
      </w:r>
      <w:r w:rsidR="00652484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 xml:space="preserve"> требований п. 2.3.4 настоящего Положения является нарушением обязательных требований внутренних документов </w:t>
      </w:r>
      <w:r w:rsidR="003F2F22">
        <w:rPr>
          <w:rFonts w:ascii="Times New Roman" w:hAnsi="Times New Roman"/>
          <w:sz w:val="24"/>
          <w:szCs w:val="24"/>
        </w:rPr>
        <w:t xml:space="preserve"> Ассоциации </w:t>
      </w:r>
      <w:r w:rsidRPr="002B27ED">
        <w:rPr>
          <w:rFonts w:ascii="Times New Roman" w:hAnsi="Times New Roman"/>
          <w:sz w:val="24"/>
          <w:szCs w:val="24"/>
        </w:rPr>
        <w:t xml:space="preserve">и подлежит рассмотрению </w:t>
      </w:r>
      <w:r w:rsidR="003F2F22">
        <w:rPr>
          <w:rFonts w:ascii="Times New Roman" w:hAnsi="Times New Roman"/>
          <w:sz w:val="24"/>
          <w:szCs w:val="24"/>
        </w:rPr>
        <w:t>Дисциплинарной комиссией</w:t>
      </w:r>
      <w:r w:rsidR="00B03CF0">
        <w:rPr>
          <w:rFonts w:ascii="Times New Roman" w:hAnsi="Times New Roman"/>
          <w:sz w:val="24"/>
          <w:szCs w:val="24"/>
        </w:rPr>
        <w:t xml:space="preserve"> Ассоциации</w:t>
      </w:r>
      <w:r w:rsidR="003F2F22">
        <w:rPr>
          <w:rFonts w:ascii="Times New Roman" w:hAnsi="Times New Roman"/>
          <w:sz w:val="24"/>
          <w:szCs w:val="24"/>
        </w:rPr>
        <w:t xml:space="preserve"> - с</w:t>
      </w:r>
      <w:r w:rsidR="003F2F22" w:rsidRPr="002B27ED">
        <w:rPr>
          <w:rFonts w:ascii="Times New Roman" w:hAnsi="Times New Roman"/>
          <w:sz w:val="24"/>
          <w:szCs w:val="24"/>
        </w:rPr>
        <w:t>пециализированным органом</w:t>
      </w:r>
      <w:r w:rsidR="003F2F22">
        <w:rPr>
          <w:rFonts w:ascii="Times New Roman" w:hAnsi="Times New Roman"/>
          <w:sz w:val="24"/>
          <w:szCs w:val="24"/>
        </w:rPr>
        <w:t xml:space="preserve">  </w:t>
      </w:r>
      <w:r w:rsidRPr="002B27ED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F2F22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 xml:space="preserve">аморегулируемой организации мер дисциплинарного воздействия (далее </w:t>
      </w:r>
      <w:proofErr w:type="gramStart"/>
      <w:r w:rsidRPr="002B27ED">
        <w:rPr>
          <w:rFonts w:ascii="Times New Roman" w:hAnsi="Times New Roman"/>
          <w:sz w:val="24"/>
          <w:szCs w:val="24"/>
        </w:rPr>
        <w:t>–</w:t>
      </w:r>
      <w:r w:rsidR="003F2F22">
        <w:rPr>
          <w:rFonts w:ascii="Times New Roman" w:hAnsi="Times New Roman"/>
          <w:sz w:val="24"/>
          <w:szCs w:val="24"/>
        </w:rPr>
        <w:t>Д</w:t>
      </w:r>
      <w:proofErr w:type="gramEnd"/>
      <w:r w:rsidR="003F2F22">
        <w:rPr>
          <w:rFonts w:ascii="Times New Roman" w:hAnsi="Times New Roman"/>
          <w:sz w:val="24"/>
          <w:szCs w:val="24"/>
        </w:rPr>
        <w:t>исциплинарная комиссия</w:t>
      </w:r>
      <w:r w:rsidRPr="002B27ED">
        <w:rPr>
          <w:rFonts w:ascii="Times New Roman" w:hAnsi="Times New Roman"/>
          <w:sz w:val="24"/>
          <w:szCs w:val="24"/>
        </w:rPr>
        <w:t>) для применения иных мер дисциплинарного воздействия.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2.4 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b/>
          <w:sz w:val="24"/>
          <w:szCs w:val="24"/>
        </w:rPr>
        <w:t>Предупреждение</w:t>
      </w:r>
      <w:r w:rsidRPr="002B27ED">
        <w:rPr>
          <w:rFonts w:ascii="Times New Roman" w:hAnsi="Times New Roman"/>
          <w:sz w:val="24"/>
          <w:szCs w:val="24"/>
        </w:rPr>
        <w:t xml:space="preserve"> </w:t>
      </w:r>
    </w:p>
    <w:p w:rsidR="00A40036" w:rsidRPr="002B27ED" w:rsidRDefault="00A40036" w:rsidP="00A40036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2.4.1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7ED">
        <w:rPr>
          <w:rFonts w:ascii="Times New Roman" w:hAnsi="Times New Roman"/>
          <w:sz w:val="24"/>
          <w:szCs w:val="24"/>
        </w:rPr>
        <w:t xml:space="preserve">Вынесение члену </w:t>
      </w:r>
      <w:r w:rsidR="003F2F22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Предупреждения - мера дисциплинарного воздействия </w:t>
      </w:r>
      <w:r w:rsidRPr="002B27E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обязывающая устранить в установленные сроки нарушение, а также </w:t>
      </w:r>
      <w:r w:rsidRPr="002B27ED">
        <w:rPr>
          <w:rFonts w:ascii="Times New Roman" w:hAnsi="Times New Roman"/>
          <w:sz w:val="24"/>
          <w:szCs w:val="24"/>
        </w:rPr>
        <w:t xml:space="preserve">указывающая на возможность применения к члену </w:t>
      </w:r>
      <w:r w:rsidR="003F2F22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более строгих мер дисциплинарного воздействия в случае неисполнения/несвоевременном исполнении членом </w:t>
      </w:r>
      <w:r w:rsidR="003F2F22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>аморегулируемой организации вынесенного Предписания об обязательном устранении выявленных нарушений, а также повторного нарушения им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</w:t>
      </w:r>
      <w:proofErr w:type="gramEnd"/>
      <w:r w:rsidRPr="002B27ED">
        <w:rPr>
          <w:rFonts w:ascii="Times New Roman" w:hAnsi="Times New Roman"/>
          <w:sz w:val="24"/>
          <w:szCs w:val="24"/>
        </w:rPr>
        <w:t xml:space="preserve"> на процессы выполнения работ по подготовке проектной документации, утвержденных Национальным объединением саморегулируемых организаций, правил контроля в области саморегулирования, стандартов</w:t>
      </w:r>
      <w:r w:rsidR="003F2F22">
        <w:rPr>
          <w:rFonts w:ascii="Times New Roman" w:hAnsi="Times New Roman"/>
          <w:sz w:val="24"/>
          <w:szCs w:val="24"/>
        </w:rPr>
        <w:t xml:space="preserve"> с</w:t>
      </w:r>
      <w:r w:rsidRPr="002B27ED">
        <w:rPr>
          <w:rFonts w:ascii="Times New Roman" w:hAnsi="Times New Roman"/>
          <w:sz w:val="24"/>
          <w:szCs w:val="24"/>
        </w:rPr>
        <w:t>аморегулируемой организации, условий членства в</w:t>
      </w:r>
      <w:r w:rsidR="00305764">
        <w:rPr>
          <w:rFonts w:ascii="Times New Roman" w:hAnsi="Times New Roman"/>
          <w:sz w:val="24"/>
          <w:szCs w:val="24"/>
        </w:rPr>
        <w:t xml:space="preserve"> </w:t>
      </w:r>
      <w:r w:rsidR="003F2F22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>, внутренних документов</w:t>
      </w:r>
      <w:r w:rsidR="00305764">
        <w:rPr>
          <w:rFonts w:ascii="Times New Roman" w:hAnsi="Times New Roman"/>
          <w:sz w:val="24"/>
          <w:szCs w:val="24"/>
        </w:rPr>
        <w:t xml:space="preserve"> </w:t>
      </w:r>
      <w:r w:rsidR="003F2F22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>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2.4.2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Предупреждение члену </w:t>
      </w:r>
      <w:r w:rsidR="003F2F22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выносится в письменной форме.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2.4.3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Предупреждение может применяться, в качестве дополнительной меры дисциплинарного воздействия к мере дисциплинарного воздействия, предусмотренной п. 2.3 настоящего Положения, – Предписанию об обязательном устранении выявленных нарушений.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2.5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</w:t>
      </w:r>
      <w:r w:rsidRPr="002B27ED">
        <w:rPr>
          <w:rFonts w:ascii="Times New Roman" w:hAnsi="Times New Roman"/>
          <w:b/>
          <w:sz w:val="24"/>
          <w:szCs w:val="24"/>
        </w:rPr>
        <w:t xml:space="preserve">Приостановление права члена </w:t>
      </w:r>
      <w:r w:rsidR="003F2F22">
        <w:rPr>
          <w:rFonts w:ascii="Times New Roman" w:hAnsi="Times New Roman"/>
          <w:b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b/>
          <w:sz w:val="24"/>
          <w:szCs w:val="24"/>
        </w:rPr>
        <w:t>осуществлять подготовку проектной документации.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2.5.1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Приостановление права члена </w:t>
      </w:r>
      <w:r w:rsidR="003F2F22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осуществлять подготовку проектной документации</w:t>
      </w:r>
      <w:r w:rsidRPr="002B27ED">
        <w:rPr>
          <w:rFonts w:ascii="Times New Roman" w:hAnsi="Times New Roman"/>
          <w:b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>- мера дисциплинарного воздействия, которая выражается во временном прекращении права члена саморегулируемой организации: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>заключать новые договор</w:t>
      </w:r>
      <w:r w:rsidR="0025179C">
        <w:rPr>
          <w:rFonts w:ascii="Times New Roman" w:hAnsi="Times New Roman"/>
          <w:sz w:val="24"/>
          <w:szCs w:val="24"/>
        </w:rPr>
        <w:t>ы</w:t>
      </w:r>
      <w:r w:rsidRPr="002B27ED">
        <w:rPr>
          <w:rFonts w:ascii="Times New Roman" w:hAnsi="Times New Roman"/>
          <w:sz w:val="24"/>
          <w:szCs w:val="24"/>
        </w:rPr>
        <w:t xml:space="preserve"> по подготовке проектной документации;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7ED">
        <w:rPr>
          <w:rFonts w:ascii="Times New Roman" w:hAnsi="Times New Roman"/>
          <w:sz w:val="24"/>
          <w:szCs w:val="24"/>
        </w:rPr>
        <w:t>-</w:t>
      </w:r>
      <w:r w:rsidRPr="002B27ED">
        <w:rPr>
          <w:rFonts w:ascii="Times New Roman" w:hAnsi="Times New Roman"/>
          <w:b/>
          <w:sz w:val="24"/>
          <w:szCs w:val="24"/>
        </w:rPr>
        <w:t xml:space="preserve"> </w:t>
      </w:r>
      <w:r w:rsidRPr="005A4930">
        <w:rPr>
          <w:rFonts w:ascii="Times New Roman" w:hAnsi="Times New Roman"/>
          <w:sz w:val="24"/>
          <w:szCs w:val="24"/>
        </w:rPr>
        <w:t>в</w:t>
      </w:r>
      <w:r w:rsidRPr="002B27ED">
        <w:rPr>
          <w:rFonts w:ascii="Times New Roman" w:eastAsia="Times New Roman" w:hAnsi="Times New Roman"/>
          <w:sz w:val="24"/>
          <w:szCs w:val="24"/>
          <w:lang w:eastAsia="ru-RU"/>
        </w:rPr>
        <w:t>носить влекущие увеличение обязательств изменения в договоры</w:t>
      </w:r>
      <w:r w:rsidRPr="002B27ED">
        <w:rPr>
          <w:rFonts w:ascii="Times New Roman" w:hAnsi="Times New Roman"/>
          <w:sz w:val="24"/>
          <w:szCs w:val="24"/>
        </w:rPr>
        <w:t xml:space="preserve"> по подготовке проектной документации, </w:t>
      </w:r>
      <w:r w:rsidRPr="002B27ED">
        <w:rPr>
          <w:rFonts w:ascii="Times New Roman" w:eastAsia="Times New Roman" w:hAnsi="Times New Roman"/>
          <w:sz w:val="24"/>
          <w:szCs w:val="24"/>
          <w:lang w:eastAsia="ru-RU"/>
        </w:rPr>
        <w:t>заключенные до принятия данной меры воздействия.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B27ED">
        <w:rPr>
          <w:rFonts w:ascii="Times New Roman" w:hAnsi="Times New Roman"/>
          <w:sz w:val="24"/>
          <w:szCs w:val="24"/>
        </w:rPr>
        <w:t>2.5.2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Член </w:t>
      </w:r>
      <w:r w:rsidR="003F2F22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при применении к нему меры дисциплинарного во</w:t>
      </w:r>
      <w:r>
        <w:rPr>
          <w:rFonts w:ascii="Times New Roman" w:hAnsi="Times New Roman"/>
          <w:sz w:val="24"/>
          <w:szCs w:val="24"/>
        </w:rPr>
        <w:t>здействия в виде приостановления</w:t>
      </w:r>
      <w:r w:rsidRPr="002B27ED">
        <w:rPr>
          <w:rFonts w:ascii="Times New Roman" w:hAnsi="Times New Roman"/>
          <w:sz w:val="24"/>
          <w:szCs w:val="24"/>
        </w:rPr>
        <w:t xml:space="preserve"> его права осуществлять подготовку проектной документации, имеет право </w:t>
      </w:r>
      <w:r w:rsidRPr="002B27ED">
        <w:rPr>
          <w:rFonts w:ascii="Times New Roman" w:hAnsi="Times New Roman"/>
          <w:sz w:val="24"/>
          <w:szCs w:val="24"/>
        </w:rPr>
        <w:lastRenderedPageBreak/>
        <w:t xml:space="preserve">продолжить осуществление подготовки проектной документации только в соответствии с договорами на подготовку проектной документации, заключенными до принятия уполномоченным органом </w:t>
      </w:r>
      <w:r w:rsidR="003F2F22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>аморегулируемой организации решения о применении к нему указанной меры дисциплинарного воздействия.</w:t>
      </w:r>
      <w:proofErr w:type="gramEnd"/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2.5.3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Приостановление права члена </w:t>
      </w:r>
      <w:r w:rsidR="003F2F22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осуществлять подготовку проектной документации допускается на период до устранения выявленных нарушений, но не более чем на девяносто календарных дней </w:t>
      </w:r>
      <w:r w:rsidRPr="002B27ED">
        <w:rPr>
          <w:rFonts w:ascii="Times New Roman" w:eastAsia="Times New Roman" w:hAnsi="Times New Roman"/>
          <w:sz w:val="24"/>
          <w:szCs w:val="24"/>
          <w:lang w:eastAsia="ru-RU"/>
        </w:rPr>
        <w:t>со дня, следующего за днем принятия решения.</w:t>
      </w:r>
    </w:p>
    <w:p w:rsidR="003F2F22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2.5.4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Неисполнение членом </w:t>
      </w:r>
      <w:r w:rsidR="00C1121C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требований п. 2.5</w:t>
      </w:r>
      <w:r w:rsidRPr="002B27ED">
        <w:rPr>
          <w:rFonts w:ascii="Times New Roman" w:hAnsi="Times New Roman"/>
          <w:sz w:val="24"/>
          <w:szCs w:val="24"/>
        </w:rPr>
        <w:t xml:space="preserve">.3 влечет применение меры дисциплинарного воздействия в виде исключения из членов </w:t>
      </w:r>
      <w:r w:rsidR="003F2F22">
        <w:rPr>
          <w:rFonts w:ascii="Times New Roman" w:hAnsi="Times New Roman"/>
          <w:sz w:val="24"/>
          <w:szCs w:val="24"/>
        </w:rPr>
        <w:t>Ассоциации.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b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2.6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b/>
          <w:sz w:val="24"/>
          <w:szCs w:val="24"/>
        </w:rPr>
        <w:t xml:space="preserve">Рекомендация об исключении индивидуального предпринимателя или юридического лица из членов </w:t>
      </w:r>
      <w:r w:rsidR="003F2F22">
        <w:rPr>
          <w:rFonts w:ascii="Times New Roman" w:hAnsi="Times New Roman"/>
          <w:b/>
          <w:sz w:val="24"/>
          <w:szCs w:val="24"/>
        </w:rPr>
        <w:t>Ассоциации.</w:t>
      </w:r>
    </w:p>
    <w:p w:rsidR="003F2F22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2.6.1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Рекомендация об исключении индивидуального предпринимателя, юридического лица из членов </w:t>
      </w:r>
      <w:r w:rsidR="00C1121C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- мера дисциплинарного воздействия, предшествующая применению </w:t>
      </w:r>
      <w:r w:rsidR="003F2F22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 xml:space="preserve">аморегулируемой организацией меры дисциплинарного воздействия в виде исключения индивидуального предпринимателя, юридического лица из членов </w:t>
      </w:r>
      <w:r w:rsidR="003F2F22">
        <w:rPr>
          <w:rFonts w:ascii="Times New Roman" w:hAnsi="Times New Roman"/>
          <w:sz w:val="24"/>
          <w:szCs w:val="24"/>
        </w:rPr>
        <w:t>Ассоциации.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2.7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b/>
          <w:sz w:val="24"/>
          <w:szCs w:val="24"/>
        </w:rPr>
        <w:t xml:space="preserve">Исключение индивидуального предпринимателя, юридического лица из членов </w:t>
      </w:r>
      <w:r w:rsidR="0025179C">
        <w:rPr>
          <w:rFonts w:ascii="Times New Roman" w:hAnsi="Times New Roman"/>
          <w:b/>
          <w:sz w:val="24"/>
          <w:szCs w:val="24"/>
        </w:rPr>
        <w:t>Ассоциации</w:t>
      </w:r>
    </w:p>
    <w:p w:rsidR="00D838EB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2.7.1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Исключение индивидуального предпринимателя, юридического лица из членов </w:t>
      </w:r>
      <w:r w:rsidR="00D838EB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- мера дисциплинарного воздействия, применение которой влечет за собой прекращение индивидуальным предпринимателем, юридическим лицом членства в </w:t>
      </w:r>
      <w:r w:rsidR="00D838EB">
        <w:rPr>
          <w:rFonts w:ascii="Times New Roman" w:hAnsi="Times New Roman"/>
          <w:sz w:val="24"/>
          <w:szCs w:val="24"/>
        </w:rPr>
        <w:t>Ассоциации;</w:t>
      </w:r>
    </w:p>
    <w:p w:rsidR="00A40036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2.7.2</w:t>
      </w:r>
      <w:r w:rsidR="000F60D0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>Индивидуальный предприниматель, юридическое лицо, исключенные из членов</w:t>
      </w:r>
      <w:r w:rsidR="00D838EB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 xml:space="preserve">, вправе вновь обратиться с заявлением о приеме в члены саморегулируемой организации на общих основаниях не ранее чем через один календарный год после принятия решения об </w:t>
      </w:r>
      <w:r w:rsidR="00276CFD">
        <w:rPr>
          <w:rFonts w:ascii="Times New Roman" w:hAnsi="Times New Roman"/>
          <w:sz w:val="24"/>
          <w:szCs w:val="24"/>
        </w:rPr>
        <w:t>и</w:t>
      </w:r>
      <w:r w:rsidRPr="002B27ED">
        <w:rPr>
          <w:rFonts w:ascii="Times New Roman" w:hAnsi="Times New Roman"/>
          <w:sz w:val="24"/>
          <w:szCs w:val="24"/>
        </w:rPr>
        <w:t>сключени</w:t>
      </w:r>
      <w:r w:rsidR="00276CFD">
        <w:rPr>
          <w:rFonts w:ascii="Times New Roman" w:hAnsi="Times New Roman"/>
          <w:sz w:val="24"/>
          <w:szCs w:val="24"/>
        </w:rPr>
        <w:t xml:space="preserve">и </w:t>
      </w:r>
      <w:r w:rsidRPr="002B27ED">
        <w:rPr>
          <w:rFonts w:ascii="Times New Roman" w:hAnsi="Times New Roman"/>
          <w:sz w:val="24"/>
          <w:szCs w:val="24"/>
        </w:rPr>
        <w:t xml:space="preserve"> индивидуального предпринимателя, юридического лица из членов</w:t>
      </w:r>
      <w:r w:rsidR="00D838EB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>.</w:t>
      </w:r>
    </w:p>
    <w:p w:rsidR="00305764" w:rsidRDefault="00305764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D838EB" w:rsidRPr="002B27ED" w:rsidRDefault="00D838EB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A40036" w:rsidRPr="002B27ED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2B27ED">
        <w:rPr>
          <w:rFonts w:ascii="Times New Roman" w:hAnsi="Times New Roman"/>
          <w:b/>
          <w:sz w:val="24"/>
          <w:szCs w:val="24"/>
        </w:rPr>
        <w:t>3. ПОЛНОМОЧИЯ ОРГАНОВ САМОРЕГУЛИРУЕМОЙ ОРГАНИЗАЦИИ В ПРИНЯТИИ РЕШЕНИЙ О ПРИМЕНЕНИИ К ЧЛЕНАМ САМОРОЕГУЛИРУЕМОЙ ОРГАНИЗАЦИИ МЕР ДИСЦИПЛИНАРНОЙ ОТВЕТСТВЕННОСТИ.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3.1 Органами, уполномоченными принимать решения о применении к членам </w:t>
      </w:r>
      <w:r w:rsidR="00276CFD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мер дисциплинарного воздействия являются:</w:t>
      </w:r>
    </w:p>
    <w:p w:rsidR="000F60D0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3.1.1</w:t>
      </w:r>
      <w:r w:rsidR="000F60D0">
        <w:rPr>
          <w:rFonts w:ascii="Times New Roman" w:hAnsi="Times New Roman"/>
          <w:sz w:val="24"/>
          <w:szCs w:val="24"/>
        </w:rPr>
        <w:t>.</w:t>
      </w:r>
      <w:r w:rsidR="000F60D0" w:rsidRPr="000F60D0">
        <w:rPr>
          <w:rFonts w:ascii="Times New Roman" w:hAnsi="Times New Roman"/>
          <w:sz w:val="24"/>
          <w:szCs w:val="24"/>
        </w:rPr>
        <w:t xml:space="preserve"> </w:t>
      </w:r>
      <w:r w:rsidR="000F60D0" w:rsidRPr="002B27ED">
        <w:rPr>
          <w:rFonts w:ascii="Times New Roman" w:hAnsi="Times New Roman"/>
          <w:sz w:val="24"/>
          <w:szCs w:val="24"/>
        </w:rPr>
        <w:t>Общее</w:t>
      </w:r>
      <w:r w:rsidR="000F60D0">
        <w:rPr>
          <w:rFonts w:ascii="Times New Roman" w:hAnsi="Times New Roman"/>
          <w:sz w:val="24"/>
          <w:szCs w:val="24"/>
        </w:rPr>
        <w:t xml:space="preserve"> с</w:t>
      </w:r>
      <w:r w:rsidR="000F60D0" w:rsidRPr="002B27ED">
        <w:rPr>
          <w:rFonts w:ascii="Times New Roman" w:hAnsi="Times New Roman"/>
          <w:sz w:val="24"/>
          <w:szCs w:val="24"/>
        </w:rPr>
        <w:t xml:space="preserve">обрание членов </w:t>
      </w:r>
      <w:r w:rsidR="000F60D0">
        <w:rPr>
          <w:rFonts w:ascii="Times New Roman" w:hAnsi="Times New Roman"/>
          <w:sz w:val="24"/>
          <w:szCs w:val="24"/>
        </w:rPr>
        <w:t xml:space="preserve">Ассоциации </w:t>
      </w:r>
      <w:r w:rsidR="000F60D0" w:rsidRPr="002B27ED">
        <w:rPr>
          <w:rFonts w:ascii="Times New Roman" w:hAnsi="Times New Roman"/>
          <w:sz w:val="24"/>
          <w:szCs w:val="24"/>
        </w:rPr>
        <w:t xml:space="preserve">правомочно применять к членам </w:t>
      </w:r>
      <w:r w:rsidR="000F60D0">
        <w:rPr>
          <w:rFonts w:ascii="Times New Roman" w:hAnsi="Times New Roman"/>
          <w:sz w:val="24"/>
          <w:szCs w:val="24"/>
        </w:rPr>
        <w:t xml:space="preserve">Ассоциации </w:t>
      </w:r>
      <w:r w:rsidR="000F60D0" w:rsidRPr="002B27ED">
        <w:rPr>
          <w:rFonts w:ascii="Times New Roman" w:hAnsi="Times New Roman"/>
          <w:sz w:val="24"/>
          <w:szCs w:val="24"/>
        </w:rPr>
        <w:t xml:space="preserve">любые меры дисциплинарного воздействия, предусмотренные п. 2.2. настоящего Положения, а также изменять/отменять меры дисциплинарного воздействия, примененные органами </w:t>
      </w:r>
      <w:r w:rsidR="000F60D0">
        <w:rPr>
          <w:rFonts w:ascii="Times New Roman" w:hAnsi="Times New Roman"/>
          <w:sz w:val="24"/>
          <w:szCs w:val="24"/>
        </w:rPr>
        <w:t>с</w:t>
      </w:r>
      <w:r w:rsidR="000F60D0" w:rsidRPr="002B27ED">
        <w:rPr>
          <w:rFonts w:ascii="Times New Roman" w:hAnsi="Times New Roman"/>
          <w:sz w:val="24"/>
          <w:szCs w:val="24"/>
        </w:rPr>
        <w:t>аморегулируемой организации, перечисленными в п. п. 3.1.2 и 3.1.3 настоящего Положения.</w:t>
      </w:r>
    </w:p>
    <w:p w:rsidR="00A40036" w:rsidRPr="002B27ED" w:rsidRDefault="00A40036" w:rsidP="00A40036">
      <w:pPr>
        <w:autoSpaceDE w:val="0"/>
        <w:autoSpaceDN w:val="0"/>
        <w:adjustRightInd w:val="0"/>
        <w:spacing w:after="0" w:line="240" w:lineRule="auto"/>
        <w:ind w:left="-850" w:right="-283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 3.1.2</w:t>
      </w:r>
      <w:r w:rsidR="00E8040C">
        <w:rPr>
          <w:rFonts w:ascii="Times New Roman" w:hAnsi="Times New Roman"/>
          <w:sz w:val="24"/>
          <w:szCs w:val="24"/>
        </w:rPr>
        <w:t>.</w:t>
      </w:r>
      <w:r w:rsidR="00D838EB">
        <w:rPr>
          <w:rFonts w:ascii="Times New Roman" w:hAnsi="Times New Roman"/>
          <w:sz w:val="24"/>
          <w:szCs w:val="24"/>
        </w:rPr>
        <w:t>Совет Ассоциации</w:t>
      </w:r>
      <w:r w:rsidRPr="002B27ED">
        <w:rPr>
          <w:rFonts w:ascii="Times New Roman" w:hAnsi="Times New Roman"/>
          <w:sz w:val="24"/>
          <w:szCs w:val="24"/>
        </w:rPr>
        <w:t xml:space="preserve"> </w:t>
      </w:r>
      <w:r w:rsidR="00D838EB">
        <w:rPr>
          <w:rFonts w:ascii="Times New Roman" w:hAnsi="Times New Roman"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 xml:space="preserve">правомочен применять к членам </w:t>
      </w:r>
      <w:r w:rsidR="00D838EB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меры дисциплинарного воздействия, предусмотренные п. п. 2.2.1-2.2.3, 2.2.5, обязан рассматривать и принимать решения по мерам дисциплинарного воздействия, </w:t>
      </w:r>
      <w:proofErr w:type="gramStart"/>
      <w:r w:rsidRPr="002B27ED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2B27ED">
        <w:rPr>
          <w:rFonts w:ascii="Times New Roman" w:hAnsi="Times New Roman"/>
          <w:sz w:val="24"/>
          <w:szCs w:val="24"/>
        </w:rPr>
        <w:t xml:space="preserve"> п. 2.2.4 настоящего Положения и </w:t>
      </w:r>
      <w:r w:rsidR="0025179C">
        <w:rPr>
          <w:rFonts w:ascii="Times New Roman" w:hAnsi="Times New Roman"/>
          <w:sz w:val="24"/>
          <w:szCs w:val="24"/>
        </w:rPr>
        <w:t xml:space="preserve">вынесенных </w:t>
      </w:r>
      <w:r w:rsidR="00D838EB">
        <w:rPr>
          <w:rFonts w:ascii="Times New Roman" w:hAnsi="Times New Roman"/>
          <w:sz w:val="24"/>
          <w:szCs w:val="24"/>
        </w:rPr>
        <w:t>Дисциплинарной комиссией</w:t>
      </w:r>
      <w:r w:rsidRPr="002B27ED">
        <w:rPr>
          <w:rFonts w:ascii="Times New Roman" w:hAnsi="Times New Roman"/>
          <w:sz w:val="24"/>
          <w:szCs w:val="24"/>
        </w:rPr>
        <w:t xml:space="preserve">. </w:t>
      </w:r>
      <w:r w:rsidR="00D838EB">
        <w:rPr>
          <w:rFonts w:ascii="Times New Roman" w:hAnsi="Times New Roman"/>
          <w:sz w:val="24"/>
          <w:szCs w:val="24"/>
        </w:rPr>
        <w:t xml:space="preserve">Совет Ассоциации </w:t>
      </w:r>
      <w:r w:rsidRPr="002B27ED">
        <w:rPr>
          <w:rFonts w:ascii="Times New Roman" w:hAnsi="Times New Roman"/>
          <w:sz w:val="24"/>
          <w:szCs w:val="24"/>
        </w:rPr>
        <w:t xml:space="preserve"> правомочен изменять/отменять меры дисциплинарного воздействия, примененные к членам </w:t>
      </w:r>
      <w:r w:rsidR="00D838EB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>аморегулируемой организации</w:t>
      </w:r>
      <w:r w:rsidR="00D838EB">
        <w:rPr>
          <w:rFonts w:ascii="Times New Roman" w:hAnsi="Times New Roman"/>
          <w:sz w:val="24"/>
          <w:szCs w:val="24"/>
        </w:rPr>
        <w:t xml:space="preserve"> Дисциплинарной комиссией Ассоциации</w:t>
      </w:r>
      <w:r w:rsidRPr="002B27ED">
        <w:rPr>
          <w:rFonts w:ascii="Times New Roman" w:hAnsi="Times New Roman"/>
          <w:sz w:val="24"/>
          <w:szCs w:val="24"/>
        </w:rPr>
        <w:t>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3.1.3</w:t>
      </w:r>
      <w:r w:rsidR="00E8040C">
        <w:rPr>
          <w:rFonts w:ascii="Times New Roman" w:hAnsi="Times New Roman"/>
          <w:sz w:val="24"/>
          <w:szCs w:val="24"/>
        </w:rPr>
        <w:t>.</w:t>
      </w:r>
      <w:r w:rsidR="00D838EB">
        <w:rPr>
          <w:rFonts w:ascii="Times New Roman" w:hAnsi="Times New Roman"/>
          <w:sz w:val="24"/>
          <w:szCs w:val="24"/>
        </w:rPr>
        <w:t xml:space="preserve">Дисциплинарная комиссия Ассоциации </w:t>
      </w:r>
      <w:r w:rsidRPr="002B27ED">
        <w:rPr>
          <w:rFonts w:ascii="Times New Roman" w:hAnsi="Times New Roman"/>
          <w:sz w:val="24"/>
          <w:szCs w:val="24"/>
        </w:rPr>
        <w:t xml:space="preserve">вправе принимать решения о применении в отношении членов </w:t>
      </w:r>
      <w:r w:rsidR="00C1121C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мер дисциплинарного воздействия, предусмотренных п.п. 2.2.1-2.2.4 настоящего Положения.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lastRenderedPageBreak/>
        <w:t>3.2</w:t>
      </w:r>
      <w:r w:rsidR="00E8040C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 Решения о применении к члену </w:t>
      </w:r>
      <w:r w:rsidR="00D838EB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мер дисциплинарного воздействия принимаются с учетом:</w:t>
      </w:r>
    </w:p>
    <w:p w:rsidR="00A40036" w:rsidRPr="002B27ED" w:rsidRDefault="00E8040C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0036" w:rsidRPr="002B27ED">
        <w:rPr>
          <w:rFonts w:ascii="Times New Roman" w:hAnsi="Times New Roman"/>
          <w:sz w:val="24"/>
          <w:szCs w:val="24"/>
        </w:rPr>
        <w:t xml:space="preserve">документов, подтверждающих факты нарушения членом </w:t>
      </w:r>
      <w:r w:rsidR="00D838EB">
        <w:rPr>
          <w:rFonts w:ascii="Times New Roman" w:hAnsi="Times New Roman"/>
          <w:sz w:val="24"/>
          <w:szCs w:val="24"/>
        </w:rPr>
        <w:t>Ассоциации</w:t>
      </w:r>
      <w:r w:rsidR="00A40036" w:rsidRPr="002B27ED">
        <w:rPr>
          <w:rFonts w:ascii="Times New Roman" w:hAnsi="Times New Roman"/>
          <w:sz w:val="24"/>
          <w:szCs w:val="24"/>
        </w:rPr>
        <w:t xml:space="preserve"> требований, предусмотренных п. 1.2 настоящего Положения;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-подтвержденной соответствующими документами информации, предоставленной членом</w:t>
      </w:r>
      <w:r w:rsidR="00B03CF0">
        <w:rPr>
          <w:rFonts w:ascii="Times New Roman" w:hAnsi="Times New Roman"/>
          <w:sz w:val="24"/>
          <w:szCs w:val="24"/>
        </w:rPr>
        <w:t xml:space="preserve"> </w:t>
      </w:r>
      <w:r w:rsidR="00D838EB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 xml:space="preserve">, в отношении которого открыто дисциплинарное производство;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решений органов государственной власти или местного самоуправления;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вступивших в силу решений арбитражных судов, судов общей юрисдикции, третейских судов, правоохранительных органов;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-результатов экспертных заключений организаций, имеющих право на проведение соответствующих экспертиз;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-свидетельских показаний, аудио и видеозаписей;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иных доказательств, имеющих значение в рамках дисциплинарного производства.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3.3</w:t>
      </w:r>
      <w:r w:rsidR="00E8040C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При вынесении решения о применении и выборе меры дисциплинарного воздействия на члена </w:t>
      </w:r>
      <w:r w:rsidR="00D838EB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>, может учитываться: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-наличие факта и состава нарушения членом </w:t>
      </w:r>
      <w:r w:rsidR="00D838EB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обязательных требований, предусмотренных п. 1.2 настоящего Положения;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-обстоятельства нарушения членом </w:t>
      </w:r>
      <w:r w:rsidR="00D838EB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обязательных требований, предусмотренных п. 1.2 настоящего Положения;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-причины нарушения членом </w:t>
      </w:r>
      <w:r w:rsidR="00D838EB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обязательных требований, предусмотренных п. 1.2 настоящего Положения;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-своевременность информирования членом </w:t>
      </w:r>
      <w:r w:rsidR="00305764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о факте нарушения им обязательных требований, предусмотренных п. 1.2 настоящего Положения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-возможности и действия члена </w:t>
      </w:r>
      <w:r w:rsidR="00305764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по предотвращению нарушения им обязательных требований, предусмотренных п. 1.2 настоящего Положения;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-действия члена</w:t>
      </w:r>
      <w:r w:rsidR="00305764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 xml:space="preserve">, направленные на снижение и возмещение вреда/ущерба причинного в результате его действий (бездействий) 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-периодичность и повторность совершаемых членом </w:t>
      </w:r>
      <w:r w:rsidR="00575E69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обязательных требований, предусмотренных п. 1.2 настоящего Положения,</w:t>
      </w:r>
    </w:p>
    <w:p w:rsidR="00A40036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и иное.</w:t>
      </w:r>
    </w:p>
    <w:p w:rsidR="00305764" w:rsidRDefault="00305764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305764" w:rsidRPr="002B27ED" w:rsidRDefault="00305764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19484F" w:rsidRDefault="00A40036" w:rsidP="0019484F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2B27ED">
        <w:rPr>
          <w:rFonts w:ascii="Times New Roman" w:hAnsi="Times New Roman"/>
          <w:b/>
          <w:sz w:val="24"/>
          <w:szCs w:val="24"/>
        </w:rPr>
        <w:t xml:space="preserve">4. РЕШЕНИЯ ОРГАНОВ </w:t>
      </w:r>
      <w:r w:rsidR="00E8040C">
        <w:rPr>
          <w:rFonts w:ascii="Times New Roman" w:hAnsi="Times New Roman"/>
          <w:b/>
          <w:sz w:val="24"/>
          <w:szCs w:val="24"/>
        </w:rPr>
        <w:t xml:space="preserve">АССОЦИАЦИИ,  </w:t>
      </w:r>
      <w:r w:rsidRPr="002B27ED">
        <w:rPr>
          <w:rFonts w:ascii="Times New Roman" w:hAnsi="Times New Roman"/>
          <w:b/>
          <w:sz w:val="24"/>
          <w:szCs w:val="24"/>
        </w:rPr>
        <w:t xml:space="preserve">УПОЛНОМОЧЕННЫХ ПРИНИМАТЬ РЕШЕНИЯ О ПРИМЕНЕНИИ К ЧЛЕНАМ </w:t>
      </w:r>
      <w:r w:rsidR="00575E69">
        <w:rPr>
          <w:rFonts w:ascii="Times New Roman" w:hAnsi="Times New Roman"/>
          <w:b/>
          <w:sz w:val="24"/>
          <w:szCs w:val="24"/>
        </w:rPr>
        <w:t xml:space="preserve"> АССОЦИАЦИИ </w:t>
      </w:r>
      <w:r w:rsidRPr="002B27ED">
        <w:rPr>
          <w:rFonts w:ascii="Times New Roman" w:hAnsi="Times New Roman"/>
          <w:b/>
          <w:sz w:val="24"/>
          <w:szCs w:val="24"/>
        </w:rPr>
        <w:t>МЕР ДИСЦИПЛИНАРНГО ВОЗДЕЙСТВИЯ</w:t>
      </w:r>
    </w:p>
    <w:p w:rsidR="0019484F" w:rsidRDefault="0019484F" w:rsidP="0019484F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9484F" w:rsidRDefault="0019484F" w:rsidP="0019484F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Pr="002B27ED" w:rsidRDefault="00A40036" w:rsidP="00F1785E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4.1</w:t>
      </w:r>
      <w:r w:rsidR="00E8040C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Порядок рассмотрения дел о применении в отношении членов </w:t>
      </w:r>
      <w:r w:rsidR="00305764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мер дисциплинарного воздействия регламентируется </w:t>
      </w:r>
      <w:r w:rsidR="00305764">
        <w:rPr>
          <w:rFonts w:ascii="Times New Roman" w:hAnsi="Times New Roman"/>
          <w:sz w:val="24"/>
          <w:szCs w:val="24"/>
        </w:rPr>
        <w:t xml:space="preserve">её </w:t>
      </w:r>
      <w:r w:rsidRPr="002B27ED">
        <w:rPr>
          <w:rFonts w:ascii="Times New Roman" w:hAnsi="Times New Roman"/>
          <w:sz w:val="24"/>
          <w:szCs w:val="24"/>
        </w:rPr>
        <w:t>внутренними док</w:t>
      </w:r>
      <w:r w:rsidR="00E8040C">
        <w:rPr>
          <w:rFonts w:ascii="Times New Roman" w:hAnsi="Times New Roman"/>
          <w:sz w:val="24"/>
          <w:szCs w:val="24"/>
        </w:rPr>
        <w:t>ументам</w:t>
      </w:r>
      <w:proofErr w:type="gramStart"/>
      <w:r w:rsidR="00E8040C">
        <w:rPr>
          <w:rFonts w:ascii="Times New Roman" w:hAnsi="Times New Roman"/>
          <w:sz w:val="24"/>
          <w:szCs w:val="24"/>
        </w:rPr>
        <w:t>и–</w:t>
      </w:r>
      <w:proofErr w:type="gramEnd"/>
      <w:r w:rsidR="00F1785E">
        <w:rPr>
          <w:rFonts w:ascii="Times New Roman" w:hAnsi="Times New Roman"/>
          <w:sz w:val="24"/>
          <w:szCs w:val="24"/>
        </w:rPr>
        <w:t xml:space="preserve">«Положение о членстве в Ассоциации…»,  </w:t>
      </w:r>
      <w:r w:rsidR="00E8040C">
        <w:rPr>
          <w:rFonts w:ascii="Times New Roman" w:hAnsi="Times New Roman"/>
          <w:sz w:val="24"/>
          <w:szCs w:val="24"/>
        </w:rPr>
        <w:t>«Положение об общем с</w:t>
      </w:r>
      <w:r w:rsidRPr="002B27ED">
        <w:rPr>
          <w:rFonts w:ascii="Times New Roman" w:hAnsi="Times New Roman"/>
          <w:sz w:val="24"/>
          <w:szCs w:val="24"/>
        </w:rPr>
        <w:t xml:space="preserve">обрании членов </w:t>
      </w:r>
      <w:r w:rsidR="00305764">
        <w:rPr>
          <w:rFonts w:ascii="Times New Roman" w:hAnsi="Times New Roman"/>
          <w:sz w:val="24"/>
          <w:szCs w:val="24"/>
        </w:rPr>
        <w:t>Ассоциации</w:t>
      </w:r>
      <w:r w:rsidRPr="002B27ED">
        <w:rPr>
          <w:rFonts w:ascii="Times New Roman" w:hAnsi="Times New Roman"/>
          <w:sz w:val="24"/>
          <w:szCs w:val="24"/>
        </w:rPr>
        <w:t>», «Положение о</w:t>
      </w:r>
      <w:r w:rsidR="00305764">
        <w:rPr>
          <w:rFonts w:ascii="Times New Roman" w:hAnsi="Times New Roman"/>
          <w:sz w:val="24"/>
          <w:szCs w:val="24"/>
        </w:rPr>
        <w:t xml:space="preserve"> Совете Ассоциации</w:t>
      </w:r>
      <w:r w:rsidRPr="002B27ED">
        <w:rPr>
          <w:rFonts w:ascii="Times New Roman" w:hAnsi="Times New Roman"/>
          <w:sz w:val="24"/>
          <w:szCs w:val="24"/>
        </w:rPr>
        <w:t xml:space="preserve">», «Положение о </w:t>
      </w:r>
      <w:r w:rsidR="00305764">
        <w:rPr>
          <w:rFonts w:ascii="Times New Roman" w:hAnsi="Times New Roman"/>
          <w:sz w:val="24"/>
          <w:szCs w:val="24"/>
        </w:rPr>
        <w:t xml:space="preserve">Дисциплинарной комиссии Ассоциации – специализированном органе </w:t>
      </w:r>
      <w:r w:rsidRPr="002B27ED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05764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мер дисциплинарного </w:t>
      </w:r>
      <w:bookmarkStart w:id="0" w:name="_GoBack"/>
      <w:bookmarkEnd w:id="0"/>
      <w:r w:rsidRPr="002B27ED">
        <w:rPr>
          <w:rFonts w:ascii="Times New Roman" w:hAnsi="Times New Roman"/>
          <w:sz w:val="24"/>
          <w:szCs w:val="24"/>
        </w:rPr>
        <w:t>воздействия».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lastRenderedPageBreak/>
        <w:t>4.2</w:t>
      </w:r>
      <w:r w:rsidR="00E8040C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BB4916">
        <w:rPr>
          <w:rFonts w:ascii="Times New Roman" w:hAnsi="Times New Roman"/>
          <w:sz w:val="24"/>
          <w:szCs w:val="24"/>
        </w:rPr>
        <w:t>о</w:t>
      </w:r>
      <w:r w:rsidRPr="002B27ED">
        <w:rPr>
          <w:rFonts w:ascii="Times New Roman" w:hAnsi="Times New Roman"/>
          <w:sz w:val="24"/>
          <w:szCs w:val="24"/>
        </w:rPr>
        <w:t xml:space="preserve">рганом, уполномоченным принимать решения о применении к членам </w:t>
      </w:r>
      <w:r w:rsidR="00575E69">
        <w:rPr>
          <w:rFonts w:ascii="Times New Roman" w:hAnsi="Times New Roman"/>
          <w:sz w:val="24"/>
          <w:szCs w:val="24"/>
        </w:rPr>
        <w:t xml:space="preserve"> Ассоциации </w:t>
      </w:r>
      <w:r w:rsidRPr="002B27ED">
        <w:rPr>
          <w:rFonts w:ascii="Times New Roman" w:hAnsi="Times New Roman"/>
          <w:sz w:val="24"/>
          <w:szCs w:val="24"/>
        </w:rPr>
        <w:t>мер дисциплинарного</w:t>
      </w:r>
      <w:r w:rsidR="0025179C">
        <w:rPr>
          <w:rFonts w:ascii="Times New Roman" w:hAnsi="Times New Roman"/>
          <w:sz w:val="24"/>
          <w:szCs w:val="24"/>
        </w:rPr>
        <w:t xml:space="preserve"> воздействия</w:t>
      </w:r>
      <w:r w:rsidR="00AB25B1">
        <w:rPr>
          <w:rFonts w:ascii="Times New Roman" w:hAnsi="Times New Roman"/>
          <w:sz w:val="24"/>
          <w:szCs w:val="24"/>
        </w:rPr>
        <w:t>,</w:t>
      </w:r>
      <w:r w:rsidR="0025179C">
        <w:rPr>
          <w:rFonts w:ascii="Times New Roman" w:hAnsi="Times New Roman"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 xml:space="preserve"> выносится мотивированное решение.</w:t>
      </w:r>
    </w:p>
    <w:p w:rsidR="00AB25B1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4.3</w:t>
      </w:r>
      <w:r w:rsidR="00E8040C">
        <w:rPr>
          <w:rFonts w:ascii="Times New Roman" w:hAnsi="Times New Roman"/>
          <w:sz w:val="24"/>
          <w:szCs w:val="24"/>
        </w:rPr>
        <w:t>.</w:t>
      </w:r>
      <w:r w:rsidRPr="002B27ED">
        <w:rPr>
          <w:rFonts w:ascii="Times New Roman" w:hAnsi="Times New Roman"/>
          <w:sz w:val="24"/>
          <w:szCs w:val="24"/>
        </w:rPr>
        <w:t xml:space="preserve">Принятое решение в течение </w:t>
      </w:r>
      <w:r w:rsidR="00BB4916">
        <w:rPr>
          <w:rFonts w:ascii="Times New Roman" w:hAnsi="Times New Roman"/>
          <w:sz w:val="24"/>
          <w:szCs w:val="24"/>
        </w:rPr>
        <w:t>двух</w:t>
      </w:r>
      <w:r w:rsidRPr="002B27ED">
        <w:rPr>
          <w:rFonts w:ascii="Times New Roman" w:hAnsi="Times New Roman"/>
          <w:sz w:val="24"/>
          <w:szCs w:val="24"/>
        </w:rPr>
        <w:t xml:space="preserve"> календарных дней направляется члену</w:t>
      </w:r>
      <w:r w:rsidR="00305764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 xml:space="preserve">, в отношении которого рассмотрено дело о применении в отношении членов </w:t>
      </w:r>
      <w:r w:rsidR="00305764">
        <w:rPr>
          <w:rFonts w:ascii="Times New Roman" w:hAnsi="Times New Roman"/>
          <w:sz w:val="24"/>
          <w:szCs w:val="24"/>
        </w:rPr>
        <w:t>с</w:t>
      </w:r>
      <w:r w:rsidRPr="002B27ED">
        <w:rPr>
          <w:rFonts w:ascii="Times New Roman" w:hAnsi="Times New Roman"/>
          <w:sz w:val="24"/>
          <w:szCs w:val="24"/>
        </w:rPr>
        <w:t>аморегулируемой организации мер дисципли</w:t>
      </w:r>
      <w:r w:rsidR="00AB25B1">
        <w:rPr>
          <w:rFonts w:ascii="Times New Roman" w:hAnsi="Times New Roman"/>
          <w:sz w:val="24"/>
          <w:szCs w:val="24"/>
        </w:rPr>
        <w:t>нарного воздействия.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7ED">
        <w:rPr>
          <w:rFonts w:ascii="Times New Roman" w:hAnsi="Times New Roman"/>
          <w:sz w:val="24"/>
          <w:szCs w:val="24"/>
        </w:rPr>
        <w:t>4.4.</w:t>
      </w:r>
      <w:r w:rsidR="00305764">
        <w:rPr>
          <w:rFonts w:ascii="Times New Roman" w:hAnsi="Times New Roman"/>
          <w:sz w:val="24"/>
          <w:szCs w:val="24"/>
        </w:rPr>
        <w:t xml:space="preserve">Ассоциация </w:t>
      </w:r>
      <w:r w:rsidRPr="002B27ED">
        <w:rPr>
          <w:rFonts w:ascii="Times New Roman" w:hAnsi="Times New Roman"/>
          <w:sz w:val="24"/>
          <w:szCs w:val="24"/>
        </w:rPr>
        <w:t>вносит в реестр членов</w:t>
      </w:r>
      <w:r w:rsidR="00575E69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 xml:space="preserve">, размещает на сайте </w:t>
      </w:r>
      <w:r w:rsidR="00305764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>в сети «Интернет» и направляет в орган надзора за саморегулируемыми организациями, а также Национальное объединение саморегулируемых организаций</w:t>
      </w:r>
      <w:r w:rsidR="000733A2" w:rsidRPr="001F2526">
        <w:t xml:space="preserve">, </w:t>
      </w:r>
      <w:r w:rsidR="000733A2" w:rsidRPr="000733A2">
        <w:rPr>
          <w:rFonts w:ascii="Times New Roman" w:hAnsi="Times New Roman"/>
        </w:rPr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0733A2">
        <w:rPr>
          <w:rFonts w:ascii="Times New Roman" w:hAnsi="Times New Roman"/>
        </w:rPr>
        <w:t xml:space="preserve">  (далее - НОПРИЗ)</w:t>
      </w:r>
      <w:r w:rsidR="000733A2" w:rsidRPr="002B27ED">
        <w:rPr>
          <w:rFonts w:ascii="Times New Roman" w:hAnsi="Times New Roman"/>
          <w:sz w:val="24"/>
          <w:szCs w:val="24"/>
        </w:rPr>
        <w:t xml:space="preserve"> </w:t>
      </w:r>
      <w:r w:rsidR="00AB25B1">
        <w:rPr>
          <w:rFonts w:ascii="Times New Roman" w:hAnsi="Times New Roman"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>в день принятия следующие решения:</w:t>
      </w:r>
      <w:proofErr w:type="gramEnd"/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- о приостановлении права осуществлять подготовку проектной документации;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о возобновлении права осуществлять подготовку проектной документации</w:t>
      </w:r>
      <w:r w:rsidR="00D638FC">
        <w:rPr>
          <w:rFonts w:ascii="Times New Roman" w:hAnsi="Times New Roman"/>
          <w:sz w:val="24"/>
          <w:szCs w:val="24"/>
        </w:rPr>
        <w:t>;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- об исключении из членов</w:t>
      </w:r>
      <w:r w:rsidR="00575E69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 xml:space="preserve">.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>4.5</w:t>
      </w:r>
      <w:r w:rsidR="00E8040C">
        <w:rPr>
          <w:rFonts w:ascii="Times New Roman" w:hAnsi="Times New Roman"/>
          <w:sz w:val="24"/>
          <w:szCs w:val="24"/>
        </w:rPr>
        <w:t>.</w:t>
      </w:r>
      <w:proofErr w:type="gramStart"/>
      <w:r w:rsidRPr="002B27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27ED">
        <w:rPr>
          <w:rFonts w:ascii="Times New Roman" w:hAnsi="Times New Roman"/>
          <w:sz w:val="24"/>
          <w:szCs w:val="24"/>
        </w:rPr>
        <w:t xml:space="preserve"> исполнением решений, принятых </w:t>
      </w:r>
      <w:r w:rsidR="00BB4916">
        <w:rPr>
          <w:rFonts w:ascii="Times New Roman" w:hAnsi="Times New Roman"/>
          <w:sz w:val="24"/>
          <w:szCs w:val="24"/>
        </w:rPr>
        <w:t>о</w:t>
      </w:r>
      <w:r w:rsidRPr="002B27ED">
        <w:rPr>
          <w:rFonts w:ascii="Times New Roman" w:hAnsi="Times New Roman"/>
          <w:sz w:val="24"/>
          <w:szCs w:val="24"/>
        </w:rPr>
        <w:t xml:space="preserve">рганами, уполномоченными принимать решения о применении к членам </w:t>
      </w:r>
      <w:r w:rsidR="00305764">
        <w:rPr>
          <w:rFonts w:ascii="Times New Roman" w:hAnsi="Times New Roman"/>
          <w:sz w:val="24"/>
          <w:szCs w:val="24"/>
        </w:rPr>
        <w:t xml:space="preserve"> Ассоциации </w:t>
      </w:r>
      <w:r w:rsidRPr="002B27ED">
        <w:rPr>
          <w:rFonts w:ascii="Times New Roman" w:hAnsi="Times New Roman"/>
          <w:sz w:val="24"/>
          <w:szCs w:val="24"/>
        </w:rPr>
        <w:t>мер дисциплинарного воздействия осуществляется</w:t>
      </w:r>
      <w:r w:rsidR="00305764">
        <w:rPr>
          <w:rFonts w:ascii="Times New Roman" w:hAnsi="Times New Roman"/>
          <w:sz w:val="24"/>
          <w:szCs w:val="24"/>
        </w:rPr>
        <w:t xml:space="preserve"> Дисциплинарной комиссией</w:t>
      </w:r>
      <w:r w:rsidR="00B03CF0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>, а также исполнительным органом</w:t>
      </w:r>
      <w:r w:rsidR="00B03CF0">
        <w:rPr>
          <w:rFonts w:ascii="Times New Roman" w:hAnsi="Times New Roman"/>
          <w:sz w:val="24"/>
          <w:szCs w:val="24"/>
        </w:rPr>
        <w:t xml:space="preserve">  – </w:t>
      </w:r>
      <w:r w:rsidR="00575E69">
        <w:rPr>
          <w:rFonts w:ascii="Times New Roman" w:hAnsi="Times New Roman"/>
          <w:sz w:val="24"/>
          <w:szCs w:val="24"/>
        </w:rPr>
        <w:t>Г</w:t>
      </w:r>
      <w:r w:rsidR="00B03CF0">
        <w:rPr>
          <w:rFonts w:ascii="Times New Roman" w:hAnsi="Times New Roman"/>
          <w:sz w:val="24"/>
          <w:szCs w:val="24"/>
        </w:rPr>
        <w:t>енеральным  директором Ассоциации</w:t>
      </w:r>
      <w:r w:rsidRPr="002B27ED">
        <w:rPr>
          <w:rFonts w:ascii="Times New Roman" w:hAnsi="Times New Roman"/>
          <w:sz w:val="24"/>
          <w:szCs w:val="24"/>
        </w:rPr>
        <w:t xml:space="preserve">. </w:t>
      </w:r>
    </w:p>
    <w:p w:rsidR="00A40036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305764" w:rsidRPr="002B27ED" w:rsidRDefault="00305764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2B27ED">
        <w:rPr>
          <w:rFonts w:ascii="Times New Roman" w:hAnsi="Times New Roman"/>
          <w:b/>
          <w:sz w:val="24"/>
          <w:szCs w:val="24"/>
        </w:rPr>
        <w:t>5. ОБЖАЛОВАНИЕ РЕШЕНИЙ О ПРИМЕНЕНИИ МЕР ДИСЦИПЛИНАРНОГО ВОЗДЕЙСТВИЯ</w:t>
      </w:r>
    </w:p>
    <w:p w:rsidR="002620ED" w:rsidRDefault="002620ED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9484F" w:rsidRPr="002B27ED" w:rsidRDefault="0019484F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7ED">
        <w:rPr>
          <w:rFonts w:ascii="Times New Roman" w:hAnsi="Times New Roman"/>
          <w:sz w:val="24"/>
          <w:szCs w:val="24"/>
        </w:rPr>
        <w:t xml:space="preserve">5.1 Решение </w:t>
      </w:r>
      <w:r w:rsidR="00B4518B">
        <w:rPr>
          <w:rFonts w:ascii="Times New Roman" w:hAnsi="Times New Roman"/>
          <w:sz w:val="24"/>
          <w:szCs w:val="24"/>
        </w:rPr>
        <w:t>о</w:t>
      </w:r>
      <w:r w:rsidR="00B4518B" w:rsidRPr="002B27ED">
        <w:rPr>
          <w:rFonts w:ascii="Times New Roman" w:hAnsi="Times New Roman"/>
          <w:sz w:val="24"/>
          <w:szCs w:val="24"/>
        </w:rPr>
        <w:t>рган</w:t>
      </w:r>
      <w:r w:rsidR="00B4518B">
        <w:rPr>
          <w:rFonts w:ascii="Times New Roman" w:hAnsi="Times New Roman"/>
          <w:sz w:val="24"/>
          <w:szCs w:val="24"/>
        </w:rPr>
        <w:t>а</w:t>
      </w:r>
      <w:r w:rsidR="00B4518B" w:rsidRPr="002B27ED">
        <w:rPr>
          <w:rFonts w:ascii="Times New Roman" w:hAnsi="Times New Roman"/>
          <w:sz w:val="24"/>
          <w:szCs w:val="24"/>
        </w:rPr>
        <w:t>, уполномоченн</w:t>
      </w:r>
      <w:r w:rsidR="00B4518B">
        <w:rPr>
          <w:rFonts w:ascii="Times New Roman" w:hAnsi="Times New Roman"/>
          <w:sz w:val="24"/>
          <w:szCs w:val="24"/>
        </w:rPr>
        <w:t>ого</w:t>
      </w:r>
      <w:r w:rsidR="00B4518B" w:rsidRPr="002B27ED">
        <w:rPr>
          <w:rFonts w:ascii="Times New Roman" w:hAnsi="Times New Roman"/>
          <w:sz w:val="24"/>
          <w:szCs w:val="24"/>
        </w:rPr>
        <w:t xml:space="preserve"> принимать решения о применении к членам </w:t>
      </w:r>
      <w:r w:rsidR="00B4518B">
        <w:rPr>
          <w:rFonts w:ascii="Times New Roman" w:hAnsi="Times New Roman"/>
          <w:sz w:val="24"/>
          <w:szCs w:val="24"/>
        </w:rPr>
        <w:t xml:space="preserve">Ассоциации </w:t>
      </w:r>
      <w:r w:rsidR="00B4518B" w:rsidRPr="002B27ED">
        <w:rPr>
          <w:rFonts w:ascii="Times New Roman" w:hAnsi="Times New Roman"/>
          <w:sz w:val="24"/>
          <w:szCs w:val="24"/>
        </w:rPr>
        <w:t>мер дисциплинарного в</w:t>
      </w:r>
      <w:r w:rsidR="009574E5">
        <w:rPr>
          <w:rFonts w:ascii="Times New Roman" w:hAnsi="Times New Roman"/>
          <w:sz w:val="24"/>
          <w:szCs w:val="24"/>
        </w:rPr>
        <w:t xml:space="preserve">оздействия </w:t>
      </w:r>
      <w:r w:rsidR="00B4518B" w:rsidRPr="002B27ED">
        <w:rPr>
          <w:rFonts w:ascii="Times New Roman" w:hAnsi="Times New Roman"/>
          <w:sz w:val="24"/>
          <w:szCs w:val="24"/>
        </w:rPr>
        <w:t xml:space="preserve"> </w:t>
      </w:r>
      <w:r w:rsidRPr="002B27ED">
        <w:rPr>
          <w:rFonts w:ascii="Times New Roman" w:hAnsi="Times New Roman"/>
          <w:sz w:val="24"/>
          <w:szCs w:val="24"/>
        </w:rPr>
        <w:t>может быть обжаловано членом</w:t>
      </w:r>
      <w:r w:rsidR="00B03CF0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 xml:space="preserve">, в отношении которого принято указанное решение, </w:t>
      </w:r>
      <w:r w:rsidR="00B03CF0">
        <w:rPr>
          <w:rFonts w:ascii="Times New Roman" w:hAnsi="Times New Roman"/>
          <w:sz w:val="24"/>
          <w:szCs w:val="24"/>
        </w:rPr>
        <w:t>в Совет Ассоциации</w:t>
      </w:r>
      <w:r w:rsidRPr="002B27ED">
        <w:rPr>
          <w:rFonts w:ascii="Times New Roman" w:hAnsi="Times New Roman"/>
          <w:sz w:val="24"/>
          <w:szCs w:val="24"/>
        </w:rPr>
        <w:t xml:space="preserve"> в течение пяти рабочих дней со дня получения копии данного решения, либо в арбитражный суд или третейский суд, сформированный </w:t>
      </w:r>
      <w:r w:rsidR="000733A2">
        <w:rPr>
          <w:rFonts w:ascii="Times New Roman" w:hAnsi="Times New Roman"/>
          <w:sz w:val="24"/>
          <w:szCs w:val="24"/>
        </w:rPr>
        <w:t xml:space="preserve">НОПРИЗ,  </w:t>
      </w:r>
      <w:r w:rsidRPr="002B27ED">
        <w:rPr>
          <w:rFonts w:ascii="Times New Roman" w:hAnsi="Times New Roman"/>
          <w:sz w:val="24"/>
          <w:szCs w:val="24"/>
        </w:rPr>
        <w:t xml:space="preserve">в порядке и сроки, установленные законодательством Российской Федерации. </w:t>
      </w:r>
      <w:proofErr w:type="gramEnd"/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5.2 </w:t>
      </w:r>
      <w:r w:rsidR="00B03CF0">
        <w:rPr>
          <w:rFonts w:ascii="Times New Roman" w:hAnsi="Times New Roman"/>
          <w:sz w:val="24"/>
          <w:szCs w:val="24"/>
        </w:rPr>
        <w:t xml:space="preserve">Совет Ассоциации обязан рассмотреть </w:t>
      </w:r>
      <w:r w:rsidRPr="002B27ED">
        <w:rPr>
          <w:rFonts w:ascii="Times New Roman" w:hAnsi="Times New Roman"/>
          <w:sz w:val="24"/>
          <w:szCs w:val="24"/>
        </w:rPr>
        <w:t xml:space="preserve">жалобу на решение </w:t>
      </w:r>
      <w:r w:rsidR="00B03CF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Pr="002B27ED">
        <w:rPr>
          <w:rFonts w:ascii="Times New Roman" w:hAnsi="Times New Roman"/>
          <w:sz w:val="24"/>
          <w:szCs w:val="24"/>
        </w:rPr>
        <w:t>в срок не позднее, чем двадцать рабочих дней со дня ее поступления в</w:t>
      </w:r>
      <w:r w:rsidR="00B03CF0">
        <w:rPr>
          <w:rFonts w:ascii="Times New Roman" w:hAnsi="Times New Roman"/>
          <w:sz w:val="24"/>
          <w:szCs w:val="24"/>
        </w:rPr>
        <w:t xml:space="preserve"> Совет Ассоциации</w:t>
      </w:r>
      <w:r w:rsidRPr="002B27ED">
        <w:rPr>
          <w:rFonts w:ascii="Times New Roman" w:hAnsi="Times New Roman"/>
          <w:sz w:val="24"/>
          <w:szCs w:val="24"/>
        </w:rPr>
        <w:t xml:space="preserve">.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5.3 </w:t>
      </w:r>
      <w:r w:rsidR="00B03CF0">
        <w:rPr>
          <w:rFonts w:ascii="Times New Roman" w:hAnsi="Times New Roman"/>
          <w:sz w:val="24"/>
          <w:szCs w:val="24"/>
        </w:rPr>
        <w:t xml:space="preserve">Совет Ассоциации </w:t>
      </w:r>
      <w:r w:rsidRPr="002B27ED">
        <w:rPr>
          <w:rFonts w:ascii="Times New Roman" w:hAnsi="Times New Roman"/>
          <w:sz w:val="24"/>
          <w:szCs w:val="24"/>
        </w:rPr>
        <w:t xml:space="preserve">при рассмотрении жалобы на решение </w:t>
      </w:r>
      <w:r w:rsidR="00B4518B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Pr="002B27ED">
        <w:rPr>
          <w:rFonts w:ascii="Times New Roman" w:hAnsi="Times New Roman"/>
          <w:sz w:val="24"/>
          <w:szCs w:val="24"/>
        </w:rPr>
        <w:t>проверяет обоснованность принятого решения и его соответствие законодательству Российской Федерации и внутренним документам</w:t>
      </w:r>
      <w:r w:rsidR="009574E5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 xml:space="preserve">. </w:t>
      </w:r>
    </w:p>
    <w:p w:rsidR="002620ED" w:rsidRDefault="00A40036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sz w:val="24"/>
          <w:szCs w:val="24"/>
        </w:rPr>
        <w:t xml:space="preserve">5.4 Решение Общего собрания членов </w:t>
      </w:r>
      <w:r w:rsidR="009574E5">
        <w:rPr>
          <w:rFonts w:ascii="Times New Roman" w:hAnsi="Times New Roman"/>
          <w:sz w:val="24"/>
          <w:szCs w:val="24"/>
        </w:rPr>
        <w:t xml:space="preserve">Ассоциации </w:t>
      </w:r>
      <w:r w:rsidRPr="002B27ED">
        <w:rPr>
          <w:rFonts w:ascii="Times New Roman" w:hAnsi="Times New Roman"/>
          <w:sz w:val="24"/>
          <w:szCs w:val="24"/>
        </w:rPr>
        <w:t xml:space="preserve">и </w:t>
      </w:r>
      <w:r w:rsidR="00B03CF0"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2B27ED">
        <w:rPr>
          <w:rFonts w:ascii="Times New Roman" w:hAnsi="Times New Roman"/>
          <w:sz w:val="24"/>
          <w:szCs w:val="24"/>
        </w:rPr>
        <w:t>о применении меры дисциплинарного воздействия может быть обжаловано членом</w:t>
      </w:r>
      <w:r w:rsidR="00B03CF0">
        <w:rPr>
          <w:rFonts w:ascii="Times New Roman" w:hAnsi="Times New Roman"/>
          <w:sz w:val="24"/>
          <w:szCs w:val="24"/>
        </w:rPr>
        <w:t xml:space="preserve"> Ассоциации</w:t>
      </w:r>
      <w:r w:rsidRPr="002B27ED">
        <w:rPr>
          <w:rFonts w:ascii="Times New Roman" w:hAnsi="Times New Roman"/>
          <w:sz w:val="24"/>
          <w:szCs w:val="24"/>
        </w:rPr>
        <w:t>, в отношении которого принято указанное решение, в арбитражный суд или третейский суд, сформированный</w:t>
      </w:r>
      <w:r w:rsidR="000733A2">
        <w:rPr>
          <w:rFonts w:ascii="Times New Roman" w:hAnsi="Times New Roman"/>
          <w:sz w:val="24"/>
          <w:szCs w:val="24"/>
        </w:rPr>
        <w:t xml:space="preserve"> НОПРИЗ</w:t>
      </w:r>
      <w:r w:rsidRPr="002B27ED">
        <w:rPr>
          <w:rFonts w:ascii="Times New Roman" w:hAnsi="Times New Roman"/>
          <w:sz w:val="24"/>
          <w:szCs w:val="24"/>
        </w:rPr>
        <w:t>, в порядке и сроки, установленные законодательством Российской Федерации.</w:t>
      </w:r>
    </w:p>
    <w:p w:rsidR="002620ED" w:rsidRDefault="002620ED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2620ED" w:rsidRDefault="002620ED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305764" w:rsidRPr="002B27ED" w:rsidRDefault="00305764" w:rsidP="00A40036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2B27E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03CF0" w:rsidRPr="002B27ED" w:rsidRDefault="00B03CF0" w:rsidP="00A40036">
      <w:pPr>
        <w:spacing w:after="0" w:line="240" w:lineRule="auto"/>
        <w:ind w:left="-851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40036" w:rsidRPr="002B27ED" w:rsidRDefault="00A40036" w:rsidP="008B07C7">
      <w:pPr>
        <w:ind w:left="-851" w:right="-284" w:firstLine="425"/>
        <w:jc w:val="both"/>
        <w:rPr>
          <w:rFonts w:ascii="Times New Roman" w:hAnsi="Times New Roman"/>
          <w:sz w:val="24"/>
          <w:szCs w:val="24"/>
        </w:rPr>
      </w:pPr>
      <w:r w:rsidRPr="002B27ED">
        <w:rPr>
          <w:rFonts w:ascii="Times New Roman" w:hAnsi="Times New Roman"/>
          <w:bCs/>
          <w:sz w:val="24"/>
          <w:szCs w:val="24"/>
        </w:rPr>
        <w:lastRenderedPageBreak/>
        <w:t xml:space="preserve">6.1. </w:t>
      </w:r>
      <w:r w:rsidR="008B07C7" w:rsidRPr="008B07C7">
        <w:rPr>
          <w:rFonts w:ascii="Times New Roman" w:hAnsi="Times New Roman"/>
          <w:sz w:val="24"/>
          <w:szCs w:val="24"/>
        </w:rPr>
        <w:t>Настоящее Положение вступает в силу с момента внесения в реестр саморегулируемых организаций, в соответствие со вступающим в силу 01.07.2017г.      №372 ФЗ от 03.07.2016г «О внесении изменений в Градостроительный кодекс РФ и отдельные акты РФ».</w:t>
      </w:r>
    </w:p>
    <w:p w:rsidR="00A40036" w:rsidRPr="002B27ED" w:rsidRDefault="00A40036" w:rsidP="00B03CF0">
      <w:pPr>
        <w:pStyle w:val="a4"/>
        <w:spacing w:before="0" w:beforeAutospacing="0" w:after="0" w:afterAutospacing="0"/>
        <w:ind w:left="-851" w:right="-284" w:firstLine="425"/>
        <w:jc w:val="both"/>
      </w:pPr>
      <w:r w:rsidRPr="002B27ED">
        <w:t xml:space="preserve">6.2.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A40036" w:rsidRPr="002B27ED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Default="00A40036" w:rsidP="00A40036">
      <w:pPr>
        <w:spacing w:after="0" w:line="240" w:lineRule="auto"/>
        <w:ind w:left="-851" w:right="-284" w:firstLine="425"/>
        <w:rPr>
          <w:rFonts w:ascii="Times New Roman" w:hAnsi="Times New Roman"/>
          <w:sz w:val="24"/>
          <w:szCs w:val="24"/>
        </w:rPr>
      </w:pPr>
    </w:p>
    <w:p w:rsidR="00A40036" w:rsidRPr="008E3DC6" w:rsidRDefault="00A40036" w:rsidP="00A40036">
      <w:pPr>
        <w:pStyle w:val="a4"/>
        <w:spacing w:before="0" w:beforeAutospacing="0" w:after="0" w:afterAutospacing="0"/>
        <w:ind w:left="-851" w:right="-284" w:firstLine="425"/>
        <w:jc w:val="both"/>
        <w:rPr>
          <w:i/>
          <w:sz w:val="22"/>
          <w:szCs w:val="22"/>
        </w:rPr>
      </w:pPr>
    </w:p>
    <w:p w:rsidR="00D165D8" w:rsidRDefault="00F1785E"/>
    <w:sectPr w:rsidR="00D165D8" w:rsidSect="00376D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01" w:rsidRDefault="006E5401" w:rsidP="006E5401">
      <w:pPr>
        <w:spacing w:after="0" w:line="240" w:lineRule="auto"/>
      </w:pPr>
      <w:r>
        <w:separator/>
      </w:r>
    </w:p>
  </w:endnote>
  <w:endnote w:type="continuationSeparator" w:id="0">
    <w:p w:rsidR="006E5401" w:rsidRDefault="006E5401" w:rsidP="006E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01" w:rsidRDefault="006E5401" w:rsidP="006E5401">
      <w:pPr>
        <w:spacing w:after="0" w:line="240" w:lineRule="auto"/>
      </w:pPr>
      <w:r>
        <w:separator/>
      </w:r>
    </w:p>
  </w:footnote>
  <w:footnote w:type="continuationSeparator" w:id="0">
    <w:p w:rsidR="006E5401" w:rsidRDefault="006E5401" w:rsidP="006E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864"/>
      <w:gridCol w:w="2664"/>
      <w:gridCol w:w="1397"/>
      <w:gridCol w:w="965"/>
    </w:tblGrid>
    <w:tr w:rsidR="006E5401" w:rsidTr="000A257A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6"/>
            <w:widowControl/>
          </w:pPr>
          <w:r>
            <w:t>9-3</w:t>
          </w:r>
        </w:p>
      </w:tc>
      <w:tc>
        <w:tcPr>
          <w:tcW w:w="38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Ассоциация СРО «Верхне-Волжское ПСО» </w:t>
          </w:r>
        </w:p>
      </w:tc>
      <w:tc>
        <w:tcPr>
          <w:tcW w:w="26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мерах дисциплинарного воздействия, порядка рассмотрения дел </w:t>
          </w:r>
          <w:proofErr w:type="gramStart"/>
          <w:r>
            <w:rPr>
              <w:rStyle w:val="FontStyle11"/>
            </w:rPr>
            <w:t>в</w:t>
          </w:r>
          <w:proofErr w:type="gramEnd"/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6"/>
            <w:widowControl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jc w:val="center"/>
            <w:rPr>
              <w:rStyle w:val="FontStyle11"/>
            </w:rPr>
          </w:pPr>
        </w:p>
        <w:p w:rsidR="006E5401" w:rsidRDefault="006E5401" w:rsidP="000A257A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6E5401" w:rsidRDefault="0099178F" w:rsidP="000A257A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="006E5401"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F1785E">
            <w:rPr>
              <w:rStyle w:val="FontStyle11"/>
              <w:noProof/>
            </w:rPr>
            <w:t>7</w:t>
          </w:r>
          <w:r w:rsidRPr="001E7579">
            <w:rPr>
              <w:rStyle w:val="FontStyle11"/>
            </w:rPr>
            <w:fldChar w:fldCharType="end"/>
          </w:r>
          <w:r w:rsidR="004E706D">
            <w:rPr>
              <w:rStyle w:val="FontStyle11"/>
            </w:rPr>
            <w:t xml:space="preserve"> из 7</w:t>
          </w:r>
        </w:p>
      </w:tc>
    </w:tr>
    <w:tr w:rsidR="006E5401" w:rsidTr="000A257A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6"/>
            <w:widowControl/>
          </w:pPr>
        </w:p>
      </w:tc>
      <w:tc>
        <w:tcPr>
          <w:tcW w:w="3864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собрания членов Ассоциации</w:t>
          </w:r>
        </w:p>
        <w:p w:rsidR="006E5401" w:rsidRDefault="006E5401" w:rsidP="002620ED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Протокол №</w:t>
          </w:r>
          <w:r w:rsidR="002620ED">
            <w:rPr>
              <w:rStyle w:val="FontStyle11"/>
            </w:rPr>
            <w:t>22 о</w:t>
          </w:r>
          <w:r>
            <w:rPr>
              <w:rStyle w:val="FontStyle11"/>
            </w:rPr>
            <w:t xml:space="preserve">т 28.03.2017г. </w:t>
          </w:r>
        </w:p>
      </w:tc>
      <w:tc>
        <w:tcPr>
          <w:tcW w:w="2664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3</w:t>
          </w:r>
        </w:p>
      </w:tc>
      <w:tc>
        <w:tcPr>
          <w:tcW w:w="965" w:type="dxa"/>
          <w:vMerge w:val="restart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6E5401" w:rsidRDefault="006E5401" w:rsidP="000A257A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6E5401" w:rsidTr="006E5401">
      <w:trPr>
        <w:trHeight w:val="80"/>
      </w:trPr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5401" w:rsidRDefault="006E5401" w:rsidP="000A257A">
          <w:pPr>
            <w:pStyle w:val="Style6"/>
            <w:widowControl/>
          </w:pPr>
        </w:p>
      </w:tc>
      <w:tc>
        <w:tcPr>
          <w:tcW w:w="3864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5401" w:rsidRDefault="006E5401" w:rsidP="000A257A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664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5401" w:rsidRDefault="006E5401" w:rsidP="000A257A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5401" w:rsidRDefault="006E5401" w:rsidP="000A257A">
          <w:pPr>
            <w:pStyle w:val="Style6"/>
            <w:widowControl/>
          </w:pPr>
        </w:p>
      </w:tc>
      <w:tc>
        <w:tcPr>
          <w:tcW w:w="965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5401" w:rsidRDefault="006E5401" w:rsidP="000A257A">
          <w:pPr>
            <w:pStyle w:val="Style6"/>
            <w:widowControl/>
          </w:pPr>
        </w:p>
      </w:tc>
    </w:tr>
  </w:tbl>
  <w:p w:rsidR="006E5401" w:rsidRDefault="006E54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029B"/>
    <w:multiLevelType w:val="hybridMultilevel"/>
    <w:tmpl w:val="F2264530"/>
    <w:lvl w:ilvl="0" w:tplc="E6A843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036"/>
    <w:rsid w:val="00000B09"/>
    <w:rsid w:val="000561D7"/>
    <w:rsid w:val="000733A2"/>
    <w:rsid w:val="000F60D0"/>
    <w:rsid w:val="0019484F"/>
    <w:rsid w:val="001D2D2F"/>
    <w:rsid w:val="0025179C"/>
    <w:rsid w:val="002620ED"/>
    <w:rsid w:val="00276CFD"/>
    <w:rsid w:val="00305764"/>
    <w:rsid w:val="00376D78"/>
    <w:rsid w:val="003F2F22"/>
    <w:rsid w:val="00480CB3"/>
    <w:rsid w:val="004E706D"/>
    <w:rsid w:val="00575E69"/>
    <w:rsid w:val="00652484"/>
    <w:rsid w:val="006E5401"/>
    <w:rsid w:val="00813655"/>
    <w:rsid w:val="00885F8A"/>
    <w:rsid w:val="008B07C7"/>
    <w:rsid w:val="0091555F"/>
    <w:rsid w:val="009574E5"/>
    <w:rsid w:val="0099178F"/>
    <w:rsid w:val="00A40036"/>
    <w:rsid w:val="00AB25B1"/>
    <w:rsid w:val="00B03CF0"/>
    <w:rsid w:val="00B4518B"/>
    <w:rsid w:val="00BB4916"/>
    <w:rsid w:val="00C05EA7"/>
    <w:rsid w:val="00C1121C"/>
    <w:rsid w:val="00C62C71"/>
    <w:rsid w:val="00D638FC"/>
    <w:rsid w:val="00D838EB"/>
    <w:rsid w:val="00E8040C"/>
    <w:rsid w:val="00F1785E"/>
    <w:rsid w:val="00F40937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036"/>
    <w:rPr>
      <w:color w:val="0000FF"/>
      <w:u w:val="single"/>
    </w:rPr>
  </w:style>
  <w:style w:type="paragraph" w:styleId="a4">
    <w:name w:val="Normal (Web)"/>
    <w:basedOn w:val="a"/>
    <w:unhideWhenUsed/>
    <w:rsid w:val="00A4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40036"/>
  </w:style>
  <w:style w:type="paragraph" w:customStyle="1" w:styleId="ConsNonformat">
    <w:name w:val="ConsNonformat"/>
    <w:semiHidden/>
    <w:rsid w:val="00A400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0036"/>
  </w:style>
  <w:style w:type="paragraph" w:styleId="a5">
    <w:name w:val="header"/>
    <w:basedOn w:val="a"/>
    <w:link w:val="a6"/>
    <w:uiPriority w:val="99"/>
    <w:unhideWhenUsed/>
    <w:rsid w:val="00BB4916"/>
    <w:pPr>
      <w:tabs>
        <w:tab w:val="center" w:pos="4677"/>
        <w:tab w:val="right" w:pos="9355"/>
      </w:tabs>
      <w:spacing w:after="200" w:line="276" w:lineRule="auto"/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B4916"/>
    <w:rPr>
      <w:rFonts w:ascii="Times New Roman" w:eastAsia="Calibri" w:hAnsi="Times New Roman" w:cs="Times New Roman"/>
    </w:rPr>
  </w:style>
  <w:style w:type="paragraph" w:customStyle="1" w:styleId="Style5">
    <w:name w:val="Style5"/>
    <w:basedOn w:val="a"/>
    <w:uiPriority w:val="99"/>
    <w:rsid w:val="00BB491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4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B4916"/>
    <w:rPr>
      <w:rFonts w:ascii="Arial" w:hAnsi="Arial" w:cs="Arial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18B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15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1555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E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40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9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036"/>
    <w:rPr>
      <w:color w:val="0000FF"/>
      <w:u w:val="single"/>
    </w:rPr>
  </w:style>
  <w:style w:type="paragraph" w:styleId="a4">
    <w:name w:val="Normal (Web)"/>
    <w:basedOn w:val="a"/>
    <w:unhideWhenUsed/>
    <w:rsid w:val="00A4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40036"/>
  </w:style>
  <w:style w:type="paragraph" w:customStyle="1" w:styleId="ConsNonformat">
    <w:name w:val="ConsNonformat"/>
    <w:semiHidden/>
    <w:rsid w:val="00A400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0036"/>
  </w:style>
  <w:style w:type="paragraph" w:styleId="a5">
    <w:name w:val="header"/>
    <w:basedOn w:val="a"/>
    <w:link w:val="a6"/>
    <w:uiPriority w:val="99"/>
    <w:unhideWhenUsed/>
    <w:rsid w:val="00BB4916"/>
    <w:pPr>
      <w:tabs>
        <w:tab w:val="center" w:pos="4677"/>
        <w:tab w:val="right" w:pos="9355"/>
      </w:tabs>
      <w:spacing w:after="200" w:line="276" w:lineRule="auto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B4916"/>
    <w:rPr>
      <w:rFonts w:ascii="Times New Roman" w:eastAsia="Calibri" w:hAnsi="Times New Roman" w:cs="Times New Roman"/>
      <w:lang w:val="x-none"/>
    </w:rPr>
  </w:style>
  <w:style w:type="paragraph" w:customStyle="1" w:styleId="Style5">
    <w:name w:val="Style5"/>
    <w:basedOn w:val="a"/>
    <w:uiPriority w:val="99"/>
    <w:rsid w:val="00BB491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4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B4916"/>
    <w:rPr>
      <w:rFonts w:ascii="Arial" w:hAnsi="Arial" w:cs="Arial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18B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15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9155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B8B-136C-4097-9A02-E238F909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cp:lastPrinted>2017-04-03T06:35:00Z</cp:lastPrinted>
  <dcterms:created xsi:type="dcterms:W3CDTF">2017-02-08T14:59:00Z</dcterms:created>
  <dcterms:modified xsi:type="dcterms:W3CDTF">2017-04-03T06:36:00Z</dcterms:modified>
</cp:coreProperties>
</file>