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:rsidTr="000D027E">
        <w:tc>
          <w:tcPr>
            <w:tcW w:w="4962" w:type="dxa"/>
          </w:tcPr>
          <w:p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296"/>
        <w:gridCol w:w="3302"/>
        <w:gridCol w:w="4065"/>
      </w:tblGrid>
      <w:tr w:rsidR="000B7CB7" w:rsidRPr="000B7CB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а также членом Объединения </w:t>
      </w:r>
      <w:r w:rsidR="0054435E">
        <w:rPr>
          <w:rFonts w:ascii="Times New Roman" w:hAnsi="Times New Roman" w:cs="Times New Roman"/>
          <w:sz w:val="20"/>
          <w:szCs w:val="20"/>
        </w:rPr>
        <w:t>–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 </w:t>
      </w:r>
      <w:r w:rsidR="0054435E">
        <w:rPr>
          <w:rFonts w:ascii="Times New Roman" w:hAnsi="Times New Roman" w:cs="Times New Roman"/>
          <w:sz w:val="20"/>
          <w:szCs w:val="20"/>
        </w:rPr>
        <w:t>Ассоциацие</w:t>
      </w:r>
      <w:r w:rsidR="00CC7DEB">
        <w:rPr>
          <w:rFonts w:ascii="Times New Roman" w:hAnsi="Times New Roman" w:cs="Times New Roman"/>
          <w:sz w:val="20"/>
          <w:szCs w:val="20"/>
        </w:rPr>
        <w:t>й СРО «Верхне-Волжское проектно-</w:t>
      </w:r>
      <w:r w:rsidR="0054435E">
        <w:rPr>
          <w:rFonts w:ascii="Times New Roman" w:hAnsi="Times New Roman" w:cs="Times New Roman"/>
          <w:sz w:val="20"/>
          <w:szCs w:val="20"/>
        </w:rPr>
        <w:t>строительное объединение»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>передачу</w:t>
      </w:r>
      <w:r w:rsidR="0054435E">
        <w:rPr>
          <w:rFonts w:ascii="Times New Roman" w:hAnsi="Times New Roman" w:cs="Times New Roman"/>
          <w:sz w:val="20"/>
          <w:szCs w:val="20"/>
        </w:rPr>
        <w:t xml:space="preserve">)  Ассоциации СРО «Верхне-Волжское </w:t>
      </w:r>
      <w:r w:rsidR="00CC7DEB">
        <w:rPr>
          <w:rFonts w:ascii="Times New Roman" w:hAnsi="Times New Roman" w:cs="Times New Roman"/>
          <w:sz w:val="20"/>
          <w:szCs w:val="20"/>
        </w:rPr>
        <w:t>проектно</w:t>
      </w:r>
      <w:r w:rsidR="0054435E">
        <w:rPr>
          <w:rFonts w:ascii="Times New Roman" w:hAnsi="Times New Roman" w:cs="Times New Roman"/>
          <w:sz w:val="20"/>
          <w:szCs w:val="20"/>
        </w:rPr>
        <w:t>-строительное объединение»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</w:t>
      </w:r>
      <w:bookmarkStart w:id="0" w:name="_GoBack"/>
      <w:bookmarkEnd w:id="0"/>
      <w:r w:rsidR="00F77732" w:rsidRPr="00406B0F">
        <w:rPr>
          <w:rFonts w:ascii="Times New Roman" w:hAnsi="Times New Roman" w:cs="Times New Roman"/>
          <w:sz w:val="20"/>
          <w:szCs w:val="20"/>
        </w:rPr>
        <w:t>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40" w:rsidRDefault="000D2840" w:rsidP="007267B4">
      <w:pPr>
        <w:spacing w:after="0" w:line="240" w:lineRule="auto"/>
      </w:pPr>
      <w:r>
        <w:separator/>
      </w:r>
    </w:p>
  </w:endnote>
  <w:endnote w:type="continuationSeparator" w:id="0">
    <w:p w:rsidR="000D2840" w:rsidRDefault="000D2840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702"/>
      <w:docPartObj>
        <w:docPartGallery w:val="Page Numbers (Bottom of Page)"/>
        <w:docPartUnique/>
      </w:docPartObj>
    </w:sdtPr>
    <w:sdtEndPr/>
    <w:sdtContent>
      <w:p w:rsidR="00EF0288" w:rsidRDefault="00E10722">
        <w:pPr>
          <w:pStyle w:val="af4"/>
          <w:jc w:val="center"/>
        </w:pPr>
        <w:r>
          <w:fldChar w:fldCharType="begin"/>
        </w:r>
        <w:r w:rsidR="00EF0288">
          <w:instrText>PAGE   \* MERGEFORMAT</w:instrText>
        </w:r>
        <w:r>
          <w:fldChar w:fldCharType="separate"/>
        </w:r>
        <w:r w:rsidR="00CC7DEB">
          <w:rPr>
            <w:noProof/>
          </w:rPr>
          <w:t>2</w:t>
        </w:r>
        <w:r>
          <w:fldChar w:fldCharType="end"/>
        </w:r>
      </w:p>
    </w:sdtContent>
  </w:sdt>
  <w:p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40" w:rsidRDefault="000D2840" w:rsidP="007267B4">
      <w:pPr>
        <w:spacing w:after="0" w:line="240" w:lineRule="auto"/>
      </w:pPr>
      <w:r>
        <w:separator/>
      </w:r>
    </w:p>
  </w:footnote>
  <w:footnote w:type="continuationSeparator" w:id="0">
    <w:p w:rsidR="000D2840" w:rsidRDefault="000D2840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435E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C7DEB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722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D53F5-BE2D-4EDB-A412-AA38B112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11B0-BDCC-47C4-A726-BD7550FE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Егор Гранько</cp:lastModifiedBy>
  <cp:revision>3</cp:revision>
  <cp:lastPrinted>2022-05-30T07:57:00Z</cp:lastPrinted>
  <dcterms:created xsi:type="dcterms:W3CDTF">2023-10-27T08:42:00Z</dcterms:created>
  <dcterms:modified xsi:type="dcterms:W3CDTF">2023-10-27T11:26:00Z</dcterms:modified>
</cp:coreProperties>
</file>